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01757E" w14:textId="4D7A906B" w:rsidR="00782B19" w:rsidRDefault="00782B19" w:rsidP="00782B19">
      <w:pPr>
        <w:suppressAutoHyphens w:val="0"/>
        <w:autoSpaceDE w:val="0"/>
        <w:adjustRightInd w:val="0"/>
        <w:textAlignment w:val="auto"/>
        <w:rPr>
          <w:rFonts w:ascii="Times" w:hAnsi="Times" w:cs="Times"/>
          <w:kern w:val="0"/>
          <w:lang w:val="en-US" w:eastAsia="ru-RU" w:bidi="ar-SA"/>
        </w:rPr>
      </w:pPr>
      <w:r>
        <w:rPr>
          <w:rFonts w:ascii="Times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74C803C1" wp14:editId="7A1E8A38">
            <wp:simplePos x="0" y="0"/>
            <wp:positionH relativeFrom="column">
              <wp:posOffset>-887730</wp:posOffset>
            </wp:positionH>
            <wp:positionV relativeFrom="paragraph">
              <wp:posOffset>-413385</wp:posOffset>
            </wp:positionV>
            <wp:extent cx="7544198" cy="375920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773"/>
                    <a:stretch/>
                  </pic:blipFill>
                  <pic:spPr bwMode="auto">
                    <a:xfrm>
                      <a:off x="0" y="0"/>
                      <a:ext cx="7544198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9013A" w14:textId="77777777" w:rsidR="00230173" w:rsidRPr="00DB4E37" w:rsidRDefault="00102474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</w:t>
      </w:r>
      <w:r w:rsidR="009717FC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о образования  Московской </w:t>
      </w: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области</w:t>
      </w:r>
    </w:p>
    <w:p w14:paraId="75B0C5D0" w14:textId="77777777" w:rsidR="00230173" w:rsidRPr="00DB4E37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9A1C22A" w14:textId="77777777" w:rsidR="00230173" w:rsidRPr="00DB4E37" w:rsidRDefault="00DA7F5E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Государственное автономное профессиональное образовательное учреждение   Московской области </w:t>
      </w:r>
      <w:r w:rsidR="00335AB8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«ГУБЕРНСКИЙ </w:t>
      </w:r>
      <w:r w:rsidR="009717FC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 </w:t>
      </w:r>
      <w:r w:rsidR="00102474">
        <w:rPr>
          <w:rFonts w:eastAsia="Times New Roman" w:cs="Times New Roman"/>
          <w:b/>
          <w:spacing w:val="-12"/>
          <w:kern w:val="0"/>
          <w:lang w:val="ru-RU" w:eastAsia="ru-RU" w:bidi="ar-SA"/>
        </w:rPr>
        <w:t>КОЛЛЕДЖ»</w:t>
      </w:r>
    </w:p>
    <w:p w14:paraId="6DA273A3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FB4DCE" w:rsidRPr="00476ADB" w14:paraId="6EF099A9" w14:textId="77777777" w:rsidTr="00FB4240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B1EC4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53180411" w14:textId="77777777" w:rsidR="00FB4DCE" w:rsidRPr="00476ADB" w:rsidRDefault="00FB4DCE" w:rsidP="00FB4240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5B60E939" w14:textId="77777777" w:rsidR="00FB4DCE" w:rsidRPr="00476ADB" w:rsidRDefault="00FB4DCE" w:rsidP="00FB4240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2FE022E0" w14:textId="77777777" w:rsidR="00FB4DCE" w:rsidRPr="00476ADB" w:rsidRDefault="00FB4DCE" w:rsidP="00FB4240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44A6A5D2" w14:textId="77777777" w:rsidR="00FB4DCE" w:rsidRPr="00476ADB" w:rsidRDefault="00FB4DCE" w:rsidP="00FB4240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483436D7" w14:textId="77777777" w:rsidR="00FB4DCE" w:rsidRPr="00476ADB" w:rsidRDefault="00FB4DCE" w:rsidP="00FB4240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Н.Л.Суркова</w:t>
            </w:r>
          </w:p>
          <w:p w14:paraId="31EFC8B7" w14:textId="77777777" w:rsidR="00FB4DCE" w:rsidRPr="00A74B2B" w:rsidRDefault="00FB4DCE" w:rsidP="00FB4240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6F3F1FD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976B1F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6F579E6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02524D24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2A6616BA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29829D57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12DACCD4" w14:textId="77777777" w:rsidR="00FB4DCE" w:rsidRPr="00476ADB" w:rsidRDefault="00FB4DCE" w:rsidP="00FB4240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1F43CE86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756B457" w14:textId="77777777" w:rsidR="00230173" w:rsidRPr="00DB4E37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510FED" w14:textId="77777777" w:rsidR="00230173" w:rsidRPr="00DB4E37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DCB1EA" w14:textId="77777777" w:rsidR="00230173" w:rsidRPr="00DB4E37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1A24E67" w14:textId="77777777" w:rsidR="00230173" w:rsidRPr="00102474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3AA68A94" w14:textId="77777777" w:rsidR="00DA7F5E" w:rsidRPr="00F323AF" w:rsidRDefault="00DA7F5E" w:rsidP="00DA7F5E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221F1C58" w14:textId="77777777" w:rsidR="00DA7F5E" w:rsidRPr="00F323AF" w:rsidRDefault="00DA7F5E" w:rsidP="00DA7F5E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1E8F27E0" w14:textId="77777777" w:rsidR="00230173" w:rsidRPr="00102474" w:rsidRDefault="00DA7F5E" w:rsidP="00DA7F5E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</w:t>
      </w:r>
      <w:r w:rsidR="00171C94">
        <w:rPr>
          <w:rFonts w:eastAsia="Times New Roman" w:cs="Times New Roman"/>
          <w:b/>
          <w:kern w:val="0"/>
          <w:sz w:val="28"/>
          <w:lang w:val="ru-RU" w:eastAsia="ru-RU" w:bidi="ar-SA"/>
        </w:rPr>
        <w:t>му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171C94">
        <w:rPr>
          <w:rFonts w:eastAsia="Times New Roman" w:cs="Times New Roman"/>
          <w:b/>
          <w:kern w:val="0"/>
          <w:sz w:val="28"/>
          <w:lang w:val="ru-RU" w:eastAsia="ru-RU" w:bidi="ar-SA"/>
        </w:rPr>
        <w:t>предмету</w:t>
      </w:r>
    </w:p>
    <w:p w14:paraId="74F96FEC" w14:textId="77777777" w:rsidR="00230173" w:rsidRPr="00644C58" w:rsidRDefault="00230173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2047AFBD" w14:textId="77777777" w:rsidR="00644C58" w:rsidRDefault="00644C58" w:rsidP="00644C5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792DBB00" w14:textId="77777777" w:rsidR="00644C58" w:rsidRPr="00335AB8" w:rsidRDefault="00224892" w:rsidP="00644C5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ОУ</w:t>
      </w:r>
      <w:r w:rsidR="00171C94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.0</w:t>
      </w:r>
      <w:r w:rsidR="00C669E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1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РУССКИЙ ЯЗЫК</w:t>
      </w:r>
    </w:p>
    <w:p w14:paraId="6A6BEAEE" w14:textId="77777777" w:rsidR="00230173" w:rsidRPr="00102474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49209715" w14:textId="77777777" w:rsidR="00230173" w:rsidRPr="00102474" w:rsidRDefault="005F7E2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 w:rsidR="00335AB8"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="00335AB8"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 w:rsidR="00335AB8"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0250ECAE" w14:textId="77777777" w:rsidR="00230173" w:rsidRPr="00102474" w:rsidRDefault="005F7E28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 w:rsidR="00DA7F5E"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75947FD6" w14:textId="77777777" w:rsidR="00230173" w:rsidRPr="00102474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CF93086" w14:textId="77777777" w:rsidR="00230173" w:rsidRPr="00102474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EC7784B" w14:textId="77777777" w:rsidR="00230173" w:rsidRPr="00335AB8" w:rsidRDefault="00D81ED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255EB981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DFF3EB0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414C1F4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B616337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22809F3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512885D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30656DE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53F3885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683729" w14:textId="77777777" w:rsidR="00230173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A18E8A6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8A21075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C5E1E69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1C18E0A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973050E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C95A163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35D0864" w14:textId="77777777" w:rsidR="00335AB8" w:rsidRPr="00DB4E37" w:rsidRDefault="00335AB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317AB5D" w14:textId="77777777" w:rsidR="00230173" w:rsidRPr="00DB4E37" w:rsidRDefault="009717F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Серпухов</w:t>
      </w:r>
      <w:r w:rsidR="00C104D5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335AB8">
        <w:rPr>
          <w:rFonts w:eastAsia="Times New Roman" w:cs="Times New Roman"/>
          <w:kern w:val="0"/>
          <w:lang w:val="ru-RU" w:eastAsia="ru-RU" w:bidi="ar-SA"/>
        </w:rPr>
        <w:t>20</w:t>
      </w:r>
      <w:r w:rsidR="00C669ED">
        <w:rPr>
          <w:rFonts w:eastAsia="Times New Roman" w:cs="Times New Roman"/>
          <w:kern w:val="0"/>
          <w:lang w:val="ru-RU" w:eastAsia="ru-RU" w:bidi="ar-SA"/>
        </w:rPr>
        <w:t>2</w:t>
      </w:r>
      <w:r w:rsidR="00171C94">
        <w:rPr>
          <w:rFonts w:eastAsia="Times New Roman" w:cs="Times New Roman"/>
          <w:kern w:val="0"/>
          <w:lang w:val="ru-RU" w:eastAsia="ru-RU" w:bidi="ar-SA"/>
        </w:rPr>
        <w:t>1</w:t>
      </w:r>
    </w:p>
    <w:p w14:paraId="0E15C9C2" w14:textId="77777777" w:rsidR="004A7CBB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74E9C914" w14:textId="77777777" w:rsidR="004A7CBB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47D3E78C" w14:textId="77777777" w:rsidR="00230173" w:rsidRPr="00DB4E37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6D878211" w14:textId="77777777" w:rsidR="00F00389" w:rsidRDefault="00F00389" w:rsidP="00F00389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Зубова Е.Ю.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0295AD5B" w14:textId="77777777" w:rsidR="00F00389" w:rsidRDefault="00F00389" w:rsidP="00F00389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lang w:val="ru-RU"/>
        </w:rPr>
        <w:t xml:space="preserve">Серова С.А.,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4328342E" w14:textId="77777777" w:rsidR="00F00389" w:rsidRDefault="00F00389" w:rsidP="00F00389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Королева Т.Ю.,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7866A46C" w14:textId="77777777" w:rsidR="00F00389" w:rsidRDefault="00F00389" w:rsidP="00F00389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Новикова Е.А.,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14BEC0AB" w14:textId="77777777" w:rsidR="00F00389" w:rsidRDefault="00F00389" w:rsidP="00F00389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Суркова Н.Л.,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74F2164B" w14:textId="77777777" w:rsidR="00F00389" w:rsidRPr="000D472F" w:rsidRDefault="00F00389" w:rsidP="00F00389">
      <w:pPr>
        <w:widowControl/>
        <w:suppressAutoHyphens w:val="0"/>
        <w:spacing w:line="360" w:lineRule="auto"/>
        <w:textAlignment w:val="auto"/>
        <w:rPr>
          <w:lang w:val="ru-RU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Феоктистова О.В.,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6D279715" w14:textId="77777777" w:rsidR="00230173" w:rsidRPr="00DB4E37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2DC02DB" w14:textId="77777777" w:rsidR="0053024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6D6659B5" w14:textId="77777777" w:rsidR="00230173" w:rsidRDefault="00230173" w:rsidP="005A543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0A8C5FE8" w14:textId="77777777" w:rsidR="00644C58" w:rsidRDefault="00644C58" w:rsidP="005A543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4647F12B" w14:textId="77777777" w:rsidR="00FB4DCE" w:rsidRDefault="00FB4DCE" w:rsidP="00FB4DCE">
      <w:pPr>
        <w:widowControl/>
        <w:ind w:right="-6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50FBC6B4" w14:textId="77777777" w:rsidR="00230173" w:rsidRDefault="00FB4DCE" w:rsidP="00FB4DCE">
      <w:pPr>
        <w:widowControl/>
        <w:ind w:right="-6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FB4DCE">
        <w:rPr>
          <w:rFonts w:eastAsia="Times New Roman" w:cs="Times New Roman"/>
          <w:b/>
          <w:kern w:val="0"/>
          <w:lang w:val="ru-RU" w:eastAsia="ru-RU" w:bidi="ar-SA"/>
        </w:rPr>
        <w:lastRenderedPageBreak/>
        <w:t>ПОЯСНИТЕЛЬНАЯ ЗАПИСКА</w:t>
      </w:r>
    </w:p>
    <w:p w14:paraId="064E219A" w14:textId="77777777" w:rsidR="00F00389" w:rsidRPr="00FB4DCE" w:rsidRDefault="00F00389" w:rsidP="00FB4DCE">
      <w:pPr>
        <w:widowControl/>
        <w:ind w:right="-6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6602B730" w14:textId="77777777" w:rsidR="00230173" w:rsidRPr="00224892" w:rsidRDefault="005F7E28" w:rsidP="00224892">
      <w:pPr>
        <w:widowControl/>
        <w:ind w:right="-6" w:firstLine="709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 w:rsidR="009B00B3"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="00171C94">
        <w:rPr>
          <w:rFonts w:eastAsia="Times New Roman" w:cs="Times New Roman"/>
          <w:kern w:val="0"/>
          <w:lang w:val="ru-RU" w:eastAsia="ru-RU" w:bidi="ar-SA"/>
        </w:rPr>
        <w:t>учебного</w:t>
      </w:r>
      <w:r w:rsidR="00F927A9"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171C94">
        <w:rPr>
          <w:rFonts w:eastAsia="Times New Roman" w:cs="Times New Roman"/>
          <w:kern w:val="0"/>
          <w:lang w:val="ru-RU" w:eastAsia="ru-RU" w:bidi="ar-SA"/>
        </w:rPr>
        <w:t>предмета</w:t>
      </w:r>
      <w:r w:rsid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>ОУ</w:t>
      </w:r>
      <w:r w:rsidR="00171C94">
        <w:rPr>
          <w:rFonts w:eastAsia="Times New Roman" w:cs="Times New Roman"/>
          <w:b/>
          <w:kern w:val="0"/>
          <w:lang w:val="ru-RU" w:eastAsia="ru-RU" w:bidi="ar-SA"/>
        </w:rPr>
        <w:t>П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>.0</w:t>
      </w:r>
      <w:r w:rsidR="00C669ED">
        <w:rPr>
          <w:rFonts w:eastAsia="Times New Roman" w:cs="Times New Roman"/>
          <w:b/>
          <w:kern w:val="0"/>
          <w:lang w:val="ru-RU" w:eastAsia="ru-RU" w:bidi="ar-SA"/>
        </w:rPr>
        <w:t>1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335AB8" w:rsidRPr="00224892">
        <w:rPr>
          <w:rFonts w:eastAsia="Times New Roman" w:cs="Times New Roman"/>
          <w:b/>
          <w:kern w:val="0"/>
          <w:szCs w:val="28"/>
          <w:lang w:val="ru-RU" w:eastAsia="ru-RU" w:bidi="ar-SA"/>
        </w:rPr>
        <w:t>Русский язык</w:t>
      </w:r>
      <w:r w:rsidR="00F927A9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E76E64">
        <w:rPr>
          <w:rFonts w:eastAsia="Times New Roman" w:cs="Times New Roman"/>
          <w:kern w:val="0"/>
          <w:lang w:val="ru-RU" w:eastAsia="ru-RU" w:bidi="ar-SA"/>
        </w:rPr>
        <w:t>и входит</w:t>
      </w:r>
      <w:r w:rsidR="00E76E64"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DF1CE5">
        <w:rPr>
          <w:rFonts w:eastAsia="Times New Roman" w:cs="Times New Roman"/>
          <w:kern w:val="0"/>
          <w:lang w:val="ru-RU" w:eastAsia="ru-RU" w:bidi="ar-SA"/>
        </w:rPr>
        <w:t xml:space="preserve">подготовки специалистов среднего звена 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(далее </w:t>
      </w:r>
      <w:r w:rsidR="00335AB8">
        <w:rPr>
          <w:rFonts w:eastAsia="Times New Roman" w:cs="Times New Roman"/>
          <w:kern w:val="0"/>
          <w:lang w:val="ru-RU" w:eastAsia="ru-RU" w:bidi="ar-SA"/>
        </w:rPr>
        <w:t>–</w:t>
      </w:r>
      <w:r w:rsidR="00DF1CE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76E64">
        <w:rPr>
          <w:rFonts w:eastAsia="Times New Roman" w:cs="Times New Roman"/>
          <w:kern w:val="0"/>
          <w:lang w:val="ru-RU" w:eastAsia="ru-RU" w:bidi="ar-SA"/>
        </w:rPr>
        <w:t>ПП</w:t>
      </w:r>
      <w:r w:rsidR="00DF1CE5">
        <w:rPr>
          <w:rFonts w:eastAsia="Times New Roman" w:cs="Times New Roman"/>
          <w:kern w:val="0"/>
          <w:lang w:val="ru-RU" w:eastAsia="ru-RU" w:bidi="ar-SA"/>
        </w:rPr>
        <w:t>ССЗ</w:t>
      </w:r>
      <w:r w:rsidR="00E76E64">
        <w:rPr>
          <w:rFonts w:eastAsia="Times New Roman" w:cs="Times New Roman"/>
          <w:kern w:val="0"/>
          <w:lang w:val="ru-RU" w:eastAsia="ru-RU" w:bidi="ar-SA"/>
        </w:rPr>
        <w:t>)</w:t>
      </w:r>
      <w:r w:rsidR="00326B12">
        <w:rPr>
          <w:rFonts w:eastAsia="Times New Roman" w:cs="Times New Roman"/>
          <w:kern w:val="0"/>
          <w:lang w:val="ru-RU" w:eastAsia="ru-RU" w:bidi="ar-SA"/>
        </w:rPr>
        <w:t xml:space="preserve"> по специальности </w:t>
      </w:r>
      <w:r w:rsidR="00D81ED9" w:rsidRPr="00224892">
        <w:rPr>
          <w:rFonts w:cs="Times New Roman"/>
          <w:b/>
          <w:szCs w:val="48"/>
          <w:lang w:val="ru-RU"/>
        </w:rPr>
        <w:t>54</w:t>
      </w:r>
      <w:r w:rsidR="00D81ED9" w:rsidRPr="00224892">
        <w:rPr>
          <w:rFonts w:cs="Times New Roman"/>
          <w:b/>
          <w:szCs w:val="48"/>
        </w:rPr>
        <w:t>.02.0</w:t>
      </w:r>
      <w:r w:rsidR="00D81ED9" w:rsidRPr="00224892">
        <w:rPr>
          <w:rFonts w:cs="Times New Roman"/>
          <w:b/>
          <w:szCs w:val="48"/>
          <w:lang w:val="ru-RU"/>
        </w:rPr>
        <w:t>6</w:t>
      </w:r>
      <w:r w:rsidR="00D81ED9" w:rsidRPr="00224892">
        <w:rPr>
          <w:rFonts w:cs="Times New Roman"/>
          <w:b/>
          <w:szCs w:val="48"/>
        </w:rPr>
        <w:t xml:space="preserve"> </w:t>
      </w:r>
      <w:r w:rsidR="00D81ED9" w:rsidRPr="00224892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 w:rsidR="009717FC">
        <w:rPr>
          <w:rFonts w:eastAsia="Times New Roman" w:cs="Times New Roman"/>
          <w:kern w:val="0"/>
          <w:lang w:val="ru-RU" w:eastAsia="ru-RU" w:bidi="ar-SA"/>
        </w:rPr>
        <w:t>ГА</w:t>
      </w:r>
      <w:r w:rsidR="00335AB8">
        <w:rPr>
          <w:rFonts w:eastAsia="Times New Roman" w:cs="Times New Roman"/>
          <w:kern w:val="0"/>
          <w:lang w:val="ru-RU" w:eastAsia="ru-RU" w:bidi="ar-SA"/>
        </w:rPr>
        <w:t>П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717FC">
        <w:rPr>
          <w:rFonts w:eastAsia="Times New Roman" w:cs="Times New Roman"/>
          <w:kern w:val="0"/>
          <w:lang w:val="ru-RU" w:eastAsia="ru-RU" w:bidi="ar-SA"/>
        </w:rPr>
        <w:t>МО «</w:t>
      </w:r>
      <w:r w:rsidR="00E76E64">
        <w:rPr>
          <w:rFonts w:eastAsia="Times New Roman" w:cs="Times New Roman"/>
          <w:kern w:val="0"/>
          <w:lang w:val="ru-RU" w:eastAsia="ru-RU" w:bidi="ar-SA"/>
        </w:rPr>
        <w:t>Г</w:t>
      </w:r>
      <w:r w:rsidR="00335AB8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E76E64">
        <w:rPr>
          <w:rFonts w:eastAsia="Times New Roman" w:cs="Times New Roman"/>
          <w:kern w:val="0"/>
          <w:lang w:val="ru-RU" w:eastAsia="ru-RU" w:bidi="ar-SA"/>
        </w:rPr>
        <w:t>»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113A9770" w14:textId="4E1153D1" w:rsidR="00CA08EB" w:rsidRDefault="005F7E28" w:rsidP="00CA08EB">
      <w:pPr>
        <w:widowControl/>
        <w:suppressAutoHyphens w:val="0"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="00171C94">
        <w:rPr>
          <w:rFonts w:eastAsia="Times New Roman" w:cs="Times New Roman"/>
          <w:kern w:val="0"/>
          <w:lang w:val="ru-RU" w:eastAsia="ru-RU" w:bidi="ar-SA"/>
        </w:rPr>
        <w:t>учебно</w:t>
      </w:r>
      <w:r w:rsidR="00740870">
        <w:rPr>
          <w:rFonts w:eastAsia="Times New Roman" w:cs="Times New Roman"/>
          <w:kern w:val="0"/>
          <w:lang w:val="ru-RU" w:eastAsia="ru-RU" w:bidi="ar-SA"/>
        </w:rPr>
        <w:t>го</w:t>
      </w:r>
      <w:r w:rsidR="00335AB8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171C94">
        <w:rPr>
          <w:rFonts w:eastAsia="Times New Roman" w:cs="Times New Roman"/>
          <w:kern w:val="0"/>
          <w:lang w:val="ru-RU" w:eastAsia="ru-RU" w:bidi="ar-SA"/>
        </w:rPr>
        <w:t>предмет</w:t>
      </w:r>
      <w:r w:rsidR="00740870">
        <w:rPr>
          <w:rFonts w:eastAsia="Times New Roman" w:cs="Times New Roman"/>
          <w:kern w:val="0"/>
          <w:lang w:val="ru-RU" w:eastAsia="ru-RU" w:bidi="ar-SA"/>
        </w:rPr>
        <w:t>а</w:t>
      </w:r>
      <w:r w:rsidR="00335AB8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>ОУ</w:t>
      </w:r>
      <w:r w:rsidR="00171C94">
        <w:rPr>
          <w:rFonts w:eastAsia="Times New Roman" w:cs="Times New Roman"/>
          <w:b/>
          <w:kern w:val="0"/>
          <w:lang w:val="ru-RU" w:eastAsia="ru-RU" w:bidi="ar-SA"/>
        </w:rPr>
        <w:t>П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>.0</w:t>
      </w:r>
      <w:r w:rsidR="00C669ED">
        <w:rPr>
          <w:rFonts w:eastAsia="Times New Roman" w:cs="Times New Roman"/>
          <w:b/>
          <w:kern w:val="0"/>
          <w:lang w:val="ru-RU" w:eastAsia="ru-RU" w:bidi="ar-SA"/>
        </w:rPr>
        <w:t>1</w:t>
      </w:r>
      <w:r w:rsidR="00224892" w:rsidRPr="0022489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224892" w:rsidRPr="00224892">
        <w:rPr>
          <w:rFonts w:eastAsia="Times New Roman" w:cs="Times New Roman"/>
          <w:b/>
          <w:kern w:val="0"/>
          <w:szCs w:val="28"/>
          <w:lang w:val="ru-RU" w:eastAsia="ru-RU" w:bidi="ar-SA"/>
        </w:rPr>
        <w:t>Русский язык</w:t>
      </w:r>
      <w:r w:rsidR="00335AB8">
        <w:rPr>
          <w:rFonts w:eastAsia="Times New Roman" w:cs="Times New Roman"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0FD065DA" w14:textId="77777777" w:rsidR="00230173" w:rsidRPr="00CA08EB" w:rsidRDefault="005F7E28" w:rsidP="00A11070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 w:rsidR="002B3775"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</w:t>
      </w:r>
      <w:r w:rsidR="00335AB8">
        <w:rPr>
          <w:rFonts w:eastAsia="Times New Roman" w:cs="Times New Roman"/>
          <w:kern w:val="0"/>
          <w:lang w:val="ru-RU" w:eastAsia="ru-RU" w:bidi="ar-SA"/>
        </w:rPr>
        <w:t>П</w:t>
      </w:r>
      <w:r w:rsidR="002B3775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335AB8">
        <w:rPr>
          <w:rFonts w:eastAsia="Times New Roman" w:cs="Times New Roman"/>
          <w:kern w:val="0"/>
          <w:lang w:val="ru-RU" w:eastAsia="ru-RU" w:bidi="ar-SA"/>
        </w:rPr>
        <w:t>МО «Губернский колледж</w:t>
      </w:r>
      <w:r w:rsidR="002B3775">
        <w:rPr>
          <w:rFonts w:eastAsia="Times New Roman" w:cs="Times New Roman"/>
          <w:kern w:val="0"/>
          <w:lang w:val="ru-RU" w:eastAsia="ru-RU" w:bidi="ar-SA"/>
        </w:rPr>
        <w:t>»</w:t>
      </w:r>
    </w:p>
    <w:p w14:paraId="0B03202E" w14:textId="77777777" w:rsidR="00740870" w:rsidRDefault="005F7E28" w:rsidP="00740870">
      <w:pPr>
        <w:widowControl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ab/>
        <w:t xml:space="preserve"> 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 w:rsidR="00171C94">
        <w:rPr>
          <w:rFonts w:eastAsia="Times New Roman" w:cs="Times New Roman"/>
          <w:kern w:val="0"/>
          <w:lang w:val="ru-RU" w:eastAsia="ru-RU" w:bidi="ar-SA"/>
        </w:rPr>
        <w:t>учебно</w:t>
      </w:r>
      <w:r w:rsidR="007B52A6">
        <w:rPr>
          <w:rFonts w:eastAsia="Times New Roman" w:cs="Times New Roman"/>
          <w:kern w:val="0"/>
          <w:lang w:val="ru-RU" w:eastAsia="ru-RU" w:bidi="ar-SA"/>
        </w:rPr>
        <w:t>му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7B52A6">
        <w:rPr>
          <w:rFonts w:eastAsia="Times New Roman" w:cs="Times New Roman"/>
          <w:kern w:val="0"/>
          <w:lang w:val="ru-RU" w:eastAsia="ru-RU" w:bidi="ar-SA"/>
        </w:rPr>
        <w:t>предмету</w:t>
      </w:r>
      <w:r w:rsidR="00BB37B5" w:rsidRPr="000641BE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BB37B5">
        <w:rPr>
          <w:rFonts w:eastAsia="Times New Roman" w:cs="Times New Roman"/>
          <w:kern w:val="0"/>
          <w:lang w:val="ru-RU" w:eastAsia="ru-RU" w:bidi="ar-SA"/>
        </w:rPr>
        <w:t>экзамен</w:t>
      </w:r>
      <w:r w:rsidR="000240C5">
        <w:rPr>
          <w:rFonts w:eastAsia="Times New Roman" w:cs="Times New Roman"/>
          <w:kern w:val="0"/>
          <w:lang w:val="ru-RU" w:eastAsia="ru-RU" w:bidi="ar-SA"/>
        </w:rPr>
        <w:t>а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с выполнением практических заданий</w:t>
      </w:r>
      <w:r w:rsidR="00BB37B5" w:rsidRPr="00DB4E37">
        <w:rPr>
          <w:rFonts w:eastAsia="Times New Roman" w:cs="Times New Roman"/>
          <w:i/>
          <w:kern w:val="0"/>
          <w:lang w:val="ru-RU" w:eastAsia="ru-RU" w:bidi="ar-SA"/>
        </w:rPr>
        <w:t>.</w:t>
      </w:r>
    </w:p>
    <w:p w14:paraId="5902116B" w14:textId="11F64740" w:rsidR="00A66BCC" w:rsidRPr="00740870" w:rsidRDefault="00BB37B5" w:rsidP="00740870">
      <w:pPr>
        <w:widowControl/>
        <w:ind w:firstLine="706"/>
        <w:jc w:val="both"/>
        <w:textAlignment w:val="auto"/>
      </w:pPr>
      <w:r w:rsidRPr="00BB37B5">
        <w:rPr>
          <w:rFonts w:eastAsia="Times New Roman" w:cs="Times New Roman"/>
          <w:kern w:val="0"/>
          <w:lang w:val="ru-RU" w:eastAsia="ru-RU" w:bidi="ar-SA"/>
        </w:rPr>
        <w:t>Экзамен</w:t>
      </w:r>
      <w:r w:rsidR="00D12D2F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BB37B5">
        <w:rPr>
          <w:rFonts w:eastAsia="Times New Roman" w:cs="Times New Roman"/>
          <w:kern w:val="0"/>
          <w:lang w:val="ru-RU" w:eastAsia="ru-RU" w:bidi="ar-SA"/>
        </w:rPr>
        <w:t>проводится</w:t>
      </w:r>
      <w:r>
        <w:rPr>
          <w:rFonts w:eastAsia="Times New Roman" w:cs="Times New Roman"/>
          <w:kern w:val="0"/>
          <w:lang w:val="ru-RU" w:eastAsia="ru-RU" w:bidi="ar-SA"/>
        </w:rPr>
        <w:t xml:space="preserve">  </w:t>
      </w:r>
      <w:r w:rsidRPr="000240C5">
        <w:rPr>
          <w:rFonts w:eastAsia="Times New Roman" w:cs="Times New Roman"/>
          <w:kern w:val="0"/>
          <w:lang w:val="ru-RU" w:eastAsia="ru-RU" w:bidi="ar-SA"/>
        </w:rPr>
        <w:t xml:space="preserve">письменно </w:t>
      </w:r>
      <w:r w:rsidR="000240C5" w:rsidRPr="000240C5">
        <w:rPr>
          <w:szCs w:val="28"/>
        </w:rPr>
        <w:t>с использованием экзаменационных материалов в  виде текста для  изложения  с заданиями творческого характера</w:t>
      </w:r>
      <w:r w:rsidR="000240C5" w:rsidRPr="000240C5">
        <w:rPr>
          <w:rFonts w:eastAsia="Times New Roman" w:cs="Times New Roman"/>
          <w:kern w:val="0"/>
          <w:sz w:val="22"/>
          <w:lang w:val="ru-RU" w:eastAsia="ru-RU" w:bidi="ar-SA"/>
        </w:rPr>
        <w:t xml:space="preserve"> </w:t>
      </w:r>
      <w:r w:rsidRPr="000240C5">
        <w:rPr>
          <w:rFonts w:eastAsia="Times New Roman" w:cs="Times New Roman"/>
          <w:kern w:val="0"/>
          <w:lang w:val="ru-RU" w:eastAsia="ru-RU" w:bidi="ar-SA"/>
        </w:rPr>
        <w:t xml:space="preserve">для всей </w:t>
      </w:r>
      <w:r w:rsidR="00171C94">
        <w:rPr>
          <w:rFonts w:eastAsia="Times New Roman" w:cs="Times New Roman"/>
          <w:kern w:val="0"/>
          <w:lang w:val="ru-RU" w:eastAsia="ru-RU" w:bidi="ar-SA"/>
        </w:rPr>
        <w:t>учебного</w:t>
      </w:r>
      <w:r w:rsidR="00A66BCC" w:rsidRPr="000240C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0240C5">
        <w:rPr>
          <w:rFonts w:eastAsia="Times New Roman" w:cs="Times New Roman"/>
          <w:kern w:val="0"/>
          <w:lang w:val="ru-RU" w:eastAsia="ru-RU" w:bidi="ar-SA"/>
        </w:rPr>
        <w:t>группы одновр</w:t>
      </w:r>
      <w:r w:rsidR="00A66BCC" w:rsidRPr="000240C5">
        <w:rPr>
          <w:rFonts w:eastAsia="Times New Roman" w:cs="Times New Roman"/>
          <w:kern w:val="0"/>
          <w:lang w:val="ru-RU" w:eastAsia="ru-RU" w:bidi="ar-SA"/>
        </w:rPr>
        <w:t>еменно.</w:t>
      </w:r>
      <w:r w:rsidR="005B5CDD" w:rsidRPr="000240C5">
        <w:rPr>
          <w:rFonts w:eastAsia="Times New Roman" w:cs="Times New Roman"/>
          <w:kern w:val="0"/>
          <w:lang w:val="ru-RU" w:eastAsia="ru-RU" w:bidi="ar-SA"/>
        </w:rPr>
        <w:t xml:space="preserve"> Ответы предоставляются письменно. </w:t>
      </w:r>
      <w:r w:rsidR="002C1B71" w:rsidRPr="000240C5">
        <w:rPr>
          <w:rFonts w:eastAsia="Times New Roman" w:cs="Times New Roman"/>
          <w:kern w:val="0"/>
          <w:lang w:val="ru-RU" w:eastAsia="ru-RU" w:bidi="ar-SA"/>
        </w:rPr>
        <w:t xml:space="preserve">Время выполнения задания </w:t>
      </w:r>
      <w:r w:rsidR="00A11070">
        <w:rPr>
          <w:rFonts w:eastAsia="Times New Roman" w:cs="Times New Roman"/>
          <w:kern w:val="0"/>
          <w:lang w:val="ru-RU" w:eastAsia="ru-RU" w:bidi="ar-SA"/>
        </w:rPr>
        <w:t>–</w:t>
      </w:r>
      <w:r w:rsidR="002C1B71" w:rsidRPr="000240C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240C5" w:rsidRPr="000240C5">
        <w:rPr>
          <w:rFonts w:eastAsia="Times New Roman" w:cs="Times New Roman"/>
          <w:kern w:val="0"/>
          <w:lang w:val="ru-RU" w:eastAsia="ru-RU" w:bidi="ar-SA"/>
        </w:rPr>
        <w:t>6</w:t>
      </w:r>
      <w:r w:rsidR="002C1B71" w:rsidRPr="000240C5">
        <w:rPr>
          <w:rFonts w:eastAsia="Times New Roman" w:cs="Times New Roman"/>
          <w:kern w:val="0"/>
          <w:lang w:val="ru-RU" w:eastAsia="ru-RU" w:bidi="ar-SA"/>
        </w:rPr>
        <w:t xml:space="preserve"> академически</w:t>
      </w:r>
      <w:r w:rsidR="000240C5" w:rsidRPr="000240C5">
        <w:rPr>
          <w:rFonts w:eastAsia="Times New Roman" w:cs="Times New Roman"/>
          <w:kern w:val="0"/>
          <w:lang w:val="ru-RU" w:eastAsia="ru-RU" w:bidi="ar-SA"/>
        </w:rPr>
        <w:t>х</w:t>
      </w:r>
      <w:r w:rsidR="002C1B71" w:rsidRPr="000240C5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0240C5" w:rsidRPr="000240C5">
        <w:rPr>
          <w:rFonts w:eastAsia="Times New Roman" w:cs="Times New Roman"/>
          <w:kern w:val="0"/>
          <w:lang w:val="ru-RU" w:eastAsia="ru-RU" w:bidi="ar-SA"/>
        </w:rPr>
        <w:t>ов (27</w:t>
      </w:r>
      <w:r w:rsidR="002C1B71" w:rsidRPr="000240C5">
        <w:rPr>
          <w:rFonts w:eastAsia="Times New Roman" w:cs="Times New Roman"/>
          <w:kern w:val="0"/>
          <w:lang w:val="ru-RU" w:eastAsia="ru-RU" w:bidi="ar-SA"/>
        </w:rPr>
        <w:t>0 минут) без перерыва.</w:t>
      </w:r>
    </w:p>
    <w:p w14:paraId="3F63272A" w14:textId="77777777" w:rsidR="004949FF" w:rsidRDefault="004949FF" w:rsidP="00A11070">
      <w:pPr>
        <w:widowControl/>
        <w:ind w:firstLine="851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 w:rsidR="00BB37B5"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ч</w:t>
      </w:r>
      <w:r w:rsidR="00BB37B5">
        <w:rPr>
          <w:rFonts w:eastAsia="Times New Roman" w:cs="Times New Roman"/>
          <w:kern w:val="0"/>
          <w:lang w:val="ru-RU" w:eastAsia="ru-RU" w:bidi="ar-SA"/>
        </w:rPr>
        <w:t>ает</w:t>
      </w:r>
      <w:r w:rsidR="00A11070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A11070">
        <w:rPr>
          <w:rFonts w:eastAsia="Times New Roman" w:cs="Times New Roman"/>
          <w:kern w:val="0"/>
          <w:lang w:val="ru-RU" w:eastAsia="ru-RU" w:bidi="ar-SA"/>
        </w:rPr>
        <w:t>текст для изложения и текст творческого задания (для записи на доске)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направленные на проверку </w:t>
      </w:r>
      <w:r w:rsidR="00BB37B5">
        <w:rPr>
          <w:rFonts w:eastAsia="Times New Roman" w:cs="Times New Roman"/>
          <w:kern w:val="0"/>
          <w:lang w:val="ru-RU" w:eastAsia="ru-RU" w:bidi="ar-SA"/>
        </w:rPr>
        <w:t>сформированности всей совокупности образовательных результатов, заявленных в</w:t>
      </w:r>
      <w:r w:rsidR="009B00B3">
        <w:rPr>
          <w:rFonts w:eastAsia="Times New Roman" w:cs="Times New Roman"/>
          <w:kern w:val="0"/>
          <w:lang w:val="ru-RU" w:eastAsia="ru-RU" w:bidi="ar-SA"/>
        </w:rPr>
        <w:t>о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ФГОС СПО и рабочей программе </w:t>
      </w:r>
      <w:r w:rsidR="00A11070">
        <w:rPr>
          <w:rFonts w:eastAsia="Times New Roman" w:cs="Times New Roman"/>
          <w:kern w:val="0"/>
          <w:lang w:val="ru-RU" w:eastAsia="ru-RU" w:bidi="ar-SA"/>
        </w:rPr>
        <w:t>«</w:t>
      </w:r>
      <w:r w:rsidR="00A11070" w:rsidRPr="00335AB8">
        <w:rPr>
          <w:rFonts w:eastAsia="Times New Roman" w:cs="Times New Roman"/>
          <w:kern w:val="0"/>
          <w:szCs w:val="28"/>
          <w:lang w:val="ru-RU" w:eastAsia="ru-RU" w:bidi="ar-SA"/>
        </w:rPr>
        <w:t>Русский язык</w:t>
      </w:r>
      <w:r w:rsidR="00A11070">
        <w:rPr>
          <w:rFonts w:eastAsia="Times New Roman" w:cs="Times New Roman"/>
          <w:kern w:val="0"/>
          <w:lang w:val="ru-RU" w:eastAsia="ru-RU" w:bidi="ar-SA"/>
        </w:rPr>
        <w:t>».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59E2424F" w14:textId="77777777" w:rsidR="00530246" w:rsidRPr="00DB4E37" w:rsidRDefault="00530246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66926BE8" w14:textId="77777777" w:rsidR="00F00389" w:rsidRPr="001F6D8B" w:rsidRDefault="00F00389" w:rsidP="00F0038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1A427E66" w14:textId="77777777" w:rsidR="00F00389" w:rsidRPr="001F6D8B" w:rsidRDefault="00F00389" w:rsidP="00F00389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F00389" w:rsidRPr="001F6D8B" w14:paraId="5D023B47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7BDBD" w14:textId="77777777" w:rsidR="00F00389" w:rsidRPr="001F6D8B" w:rsidRDefault="00F00389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6B55B" w14:textId="77777777" w:rsidR="00F00389" w:rsidRPr="001F6D8B" w:rsidRDefault="00F00389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838A8" w14:textId="77777777" w:rsidR="00F00389" w:rsidRPr="001F6D8B" w:rsidRDefault="00F00389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846FCC" w:rsidRPr="001F6D8B" w14:paraId="6A5FDF7B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9001D" w14:textId="4433AC4C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632E7" w14:textId="1DE70090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B7DA5" w14:textId="3C337A48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</w:t>
            </w:r>
            <w:r w:rsidRPr="00EE1EE2">
              <w:t>рограмм</w:t>
            </w:r>
            <w:r>
              <w:t xml:space="preserve">а </w:t>
            </w:r>
            <w:r w:rsidRPr="00FD5FAE">
              <w:t>подготовки специалистов среднего звена</w:t>
            </w:r>
          </w:p>
        </w:tc>
      </w:tr>
      <w:tr w:rsidR="00846FCC" w:rsidRPr="001F6D8B" w14:paraId="34C2F472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D68E4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DF2A8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2EC61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846FCC" w:rsidRPr="001F6D8B" w14:paraId="46230911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87D86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45BCA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2339F" w14:textId="77777777" w:rsidR="00846FCC" w:rsidRPr="001F6D8B" w:rsidRDefault="00846FCC" w:rsidP="00F00389">
            <w:pPr>
              <w:widowControl/>
              <w:suppressAutoHyphens w:val="0"/>
              <w:spacing w:line="276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846FCC" w:rsidRPr="001F6D8B" w14:paraId="52736D09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FB4C1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63950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18CCD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846FCC" w:rsidRPr="001F6D8B" w14:paraId="634540BC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AE6EF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A318B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7B8FB8" w14:textId="77777777" w:rsidR="00846FCC" w:rsidRPr="001F6D8B" w:rsidRDefault="00846FCC" w:rsidP="005D207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027C804A" w14:textId="77777777" w:rsidR="00230173" w:rsidRPr="00DB4E37" w:rsidRDefault="00230173" w:rsidP="00F00389">
      <w:pPr>
        <w:widowControl/>
        <w:suppressAutoHyphens w:val="0"/>
        <w:ind w:right="-2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8DB449D" w14:textId="77777777" w:rsidR="00F00389" w:rsidRDefault="00224892" w:rsidP="00F0038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F00389"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 w:rsidR="00F00389"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="00F00389"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F00389"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2EE4066A" w14:textId="77777777" w:rsidR="00F00389" w:rsidRDefault="00F00389" w:rsidP="00F0038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7CD6E001" w14:textId="77777777" w:rsidR="00F00389" w:rsidRDefault="00F00389" w:rsidP="00F00389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3FDC0802" w14:textId="4E45A59F" w:rsidR="00AC38EE" w:rsidRDefault="00F00389" w:rsidP="004B0E49">
      <w:pPr>
        <w:widowControl/>
        <w:ind w:right="-6" w:firstLine="706"/>
        <w:jc w:val="both"/>
        <w:textAlignment w:val="auto"/>
        <w:rPr>
          <w:rFonts w:eastAsia="Arial" w:cs="Times New Roman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>
        <w:rPr>
          <w:rFonts w:eastAsia="Times New Roman" w:cs="Times New Roman"/>
          <w:lang w:eastAsia="ru-RU"/>
        </w:rPr>
        <w:t>ОУ</w:t>
      </w:r>
      <w:r>
        <w:rPr>
          <w:rFonts w:eastAsia="Times New Roman" w:cs="Times New Roman"/>
          <w:lang w:val="ru-RU" w:eastAsia="ru-RU"/>
        </w:rPr>
        <w:t>П</w:t>
      </w:r>
      <w:r w:rsidRPr="00D35CA8">
        <w:rPr>
          <w:rFonts w:eastAsia="Times New Roman" w:cs="Times New Roman"/>
          <w:lang w:eastAsia="ru-RU"/>
        </w:rPr>
        <w:t>.0</w:t>
      </w:r>
      <w:r>
        <w:rPr>
          <w:rFonts w:eastAsia="Times New Roman" w:cs="Times New Roman"/>
          <w:lang w:val="ru-RU" w:eastAsia="ru-RU"/>
        </w:rPr>
        <w:t>1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eastAsia="ru-RU"/>
        </w:rPr>
        <w:t>Русский язык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val="ru-RU" w:eastAsia="ru-RU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29082CD8" w14:textId="77777777" w:rsidR="00F00389" w:rsidRDefault="00F00389" w:rsidP="00F00389">
      <w:pPr>
        <w:widowControl/>
        <w:ind w:right="-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15"/>
        <w:gridCol w:w="7793"/>
      </w:tblGrid>
      <w:tr w:rsidR="00AC38EE" w:rsidRPr="009A477F" w14:paraId="757CFDA5" w14:textId="77777777" w:rsidTr="009A477F">
        <w:tc>
          <w:tcPr>
            <w:tcW w:w="1978" w:type="dxa"/>
            <w:shd w:val="clear" w:color="auto" w:fill="auto"/>
          </w:tcPr>
          <w:p w14:paraId="772C092B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Образовательн</w:t>
            </w:r>
            <w:r w:rsidR="00224892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ые</w:t>
            </w:r>
            <w:r w:rsidRPr="009A477F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.</w:t>
            </w:r>
          </w:p>
          <w:p w14:paraId="6F68ABA8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результаты</w:t>
            </w:r>
          </w:p>
        </w:tc>
        <w:tc>
          <w:tcPr>
            <w:tcW w:w="8030" w:type="dxa"/>
            <w:shd w:val="clear" w:color="auto" w:fill="auto"/>
          </w:tcPr>
          <w:p w14:paraId="1D8E41BF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 результата</w:t>
            </w:r>
          </w:p>
        </w:tc>
      </w:tr>
      <w:tr w:rsidR="00AC38EE" w:rsidRPr="009A477F" w14:paraId="2B08F7F8" w14:textId="77777777" w:rsidTr="009A477F">
        <w:tc>
          <w:tcPr>
            <w:tcW w:w="1978" w:type="dxa"/>
            <w:vMerge w:val="restart"/>
            <w:shd w:val="clear" w:color="auto" w:fill="auto"/>
          </w:tcPr>
          <w:p w14:paraId="571BAB29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kern w:val="0"/>
                <w:lang w:val="ru-RU" w:eastAsia="ru-RU" w:bidi="ar-SA"/>
              </w:rPr>
              <w:t>Личностные</w:t>
            </w:r>
          </w:p>
        </w:tc>
        <w:tc>
          <w:tcPr>
            <w:tcW w:w="8030" w:type="dxa"/>
            <w:shd w:val="clear" w:color="auto" w:fill="auto"/>
          </w:tcPr>
          <w:p w14:paraId="5B82266D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воспитание уважения к русскому (родному) языку, который сохраняет и отражает культурные и нравственные ценности, накопленные народом на протяжении веков, осознание связи языка и истории, культуры русского и других народов</w:t>
            </w:r>
          </w:p>
        </w:tc>
      </w:tr>
      <w:tr w:rsidR="00AC38EE" w:rsidRPr="009A477F" w14:paraId="65E6CFFC" w14:textId="77777777" w:rsidTr="009A477F">
        <w:tc>
          <w:tcPr>
            <w:tcW w:w="1978" w:type="dxa"/>
            <w:vMerge/>
            <w:shd w:val="clear" w:color="auto" w:fill="auto"/>
          </w:tcPr>
          <w:p w14:paraId="121DACCE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177B07CC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понимание роли родного языка как основы успешной социализации личности</w:t>
            </w:r>
          </w:p>
        </w:tc>
      </w:tr>
      <w:tr w:rsidR="00AC38EE" w:rsidRPr="009A477F" w14:paraId="7FE3FCE7" w14:textId="77777777" w:rsidTr="009A477F">
        <w:tc>
          <w:tcPr>
            <w:tcW w:w="1978" w:type="dxa"/>
            <w:vMerge/>
            <w:shd w:val="clear" w:color="auto" w:fill="auto"/>
          </w:tcPr>
          <w:p w14:paraId="62C5DD32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5BC3C185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осознание эстетической ценности, потребности сохранить чистоту русского языка как явления национальной культуры</w:t>
            </w:r>
          </w:p>
        </w:tc>
      </w:tr>
      <w:tr w:rsidR="00AC38EE" w:rsidRPr="009A477F" w14:paraId="36222588" w14:textId="77777777" w:rsidTr="009A477F">
        <w:tc>
          <w:tcPr>
            <w:tcW w:w="1978" w:type="dxa"/>
            <w:vMerge/>
            <w:shd w:val="clear" w:color="auto" w:fill="auto"/>
          </w:tcPr>
          <w:p w14:paraId="686A3834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4DFB20B2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формирование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</w:t>
            </w:r>
          </w:p>
        </w:tc>
      </w:tr>
      <w:tr w:rsidR="00AC38EE" w:rsidRPr="009A477F" w14:paraId="305FB17C" w14:textId="77777777" w:rsidTr="009A477F">
        <w:tc>
          <w:tcPr>
            <w:tcW w:w="1978" w:type="dxa"/>
            <w:vMerge/>
            <w:shd w:val="clear" w:color="auto" w:fill="auto"/>
          </w:tcPr>
          <w:p w14:paraId="57069637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32BDA495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</w:rPr>
            </w:pPr>
            <w:r w:rsidRPr="009A477F">
              <w:rPr>
                <w:rFonts w:eastAsia="Times New Roman"/>
                <w:szCs w:val="28"/>
                <w:lang w:eastAsia="ru-RU"/>
              </w:rPr>
              <w:t>− способность к речевому самоконтролю</w:t>
            </w:r>
          </w:p>
        </w:tc>
      </w:tr>
      <w:tr w:rsidR="00AC38EE" w:rsidRPr="009A477F" w14:paraId="4168D8D6" w14:textId="77777777" w:rsidTr="009A477F">
        <w:tc>
          <w:tcPr>
            <w:tcW w:w="1978" w:type="dxa"/>
            <w:vMerge/>
            <w:shd w:val="clear" w:color="auto" w:fill="auto"/>
          </w:tcPr>
          <w:p w14:paraId="6228B537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4EBCF0A5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готовность и способность к самостоятельной, творческой и ответственной деятельности</w:t>
            </w:r>
          </w:p>
        </w:tc>
      </w:tr>
      <w:tr w:rsidR="00AC38EE" w:rsidRPr="009A477F" w14:paraId="52C957A2" w14:textId="77777777" w:rsidTr="009A477F">
        <w:tc>
          <w:tcPr>
            <w:tcW w:w="1978" w:type="dxa"/>
            <w:vMerge/>
            <w:shd w:val="clear" w:color="auto" w:fill="auto"/>
          </w:tcPr>
          <w:p w14:paraId="6E535CFC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0F23282F" w14:textId="77777777" w:rsidR="00AC38EE" w:rsidRPr="009A477F" w:rsidRDefault="00AC38EE" w:rsidP="00764F51">
            <w:pPr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способность к самооценке на основе наблюдения за собственной речью, потребность речевого самосовершенствования</w:t>
            </w:r>
          </w:p>
        </w:tc>
      </w:tr>
      <w:tr w:rsidR="00AC38EE" w:rsidRPr="009A477F" w14:paraId="65683295" w14:textId="77777777" w:rsidTr="009A477F">
        <w:tc>
          <w:tcPr>
            <w:tcW w:w="1978" w:type="dxa"/>
            <w:vMerge w:val="restart"/>
            <w:shd w:val="clear" w:color="auto" w:fill="auto"/>
          </w:tcPr>
          <w:p w14:paraId="1133C369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kern w:val="0"/>
                <w:lang w:val="ru-RU" w:eastAsia="ru-RU" w:bidi="ar-SA"/>
              </w:rPr>
              <w:t>Метапредметные</w:t>
            </w:r>
          </w:p>
        </w:tc>
        <w:tc>
          <w:tcPr>
            <w:tcW w:w="8030" w:type="dxa"/>
            <w:shd w:val="clear" w:color="auto" w:fill="auto"/>
          </w:tcPr>
          <w:p w14:paraId="09DC59A8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владение всеми видами речевой деятельности: аудированием, чтением (пониманием), говорением, письмом</w:t>
            </w:r>
          </w:p>
        </w:tc>
      </w:tr>
      <w:tr w:rsidR="00AC38EE" w:rsidRPr="009A477F" w14:paraId="6C899F3B" w14:textId="77777777" w:rsidTr="009A477F">
        <w:tc>
          <w:tcPr>
            <w:tcW w:w="1978" w:type="dxa"/>
            <w:vMerge/>
            <w:shd w:val="clear" w:color="auto" w:fill="auto"/>
          </w:tcPr>
          <w:p w14:paraId="696972F1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0D6B6836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владение языковыми средствами — умение ясно, логично и точно излагать свою точку зрения, использовать адекватные языковые средства</w:t>
            </w:r>
          </w:p>
        </w:tc>
      </w:tr>
      <w:tr w:rsidR="00AC38EE" w:rsidRPr="009A477F" w14:paraId="62DA9BFD" w14:textId="77777777" w:rsidTr="009A477F">
        <w:tc>
          <w:tcPr>
            <w:tcW w:w="1978" w:type="dxa"/>
            <w:vMerge/>
            <w:shd w:val="clear" w:color="auto" w:fill="auto"/>
          </w:tcPr>
          <w:p w14:paraId="76AE7C70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1EE8C502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применение навыков сотрудничества со сверстниками, детьми младшего возраста, взрослыми в процессе речевого общения, образовательной, общественно полезной, учебно-исследовательской, проектной и других видах деятельности</w:t>
            </w:r>
          </w:p>
        </w:tc>
      </w:tr>
      <w:tr w:rsidR="00AC38EE" w:rsidRPr="009A477F" w14:paraId="7EABCEE3" w14:textId="77777777" w:rsidTr="009A477F">
        <w:tc>
          <w:tcPr>
            <w:tcW w:w="1978" w:type="dxa"/>
            <w:vMerge/>
            <w:shd w:val="clear" w:color="auto" w:fill="auto"/>
          </w:tcPr>
          <w:p w14:paraId="779F36F0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320B82F5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овладение нормами речевого поведения в различных ситуациях межличностного и межкультурного общения</w:t>
            </w:r>
          </w:p>
        </w:tc>
      </w:tr>
      <w:tr w:rsidR="00AC38EE" w:rsidRPr="009A477F" w14:paraId="0821DCC6" w14:textId="77777777" w:rsidTr="009A477F">
        <w:tc>
          <w:tcPr>
            <w:tcW w:w="1978" w:type="dxa"/>
            <w:vMerge/>
            <w:shd w:val="clear" w:color="auto" w:fill="auto"/>
          </w:tcPr>
          <w:p w14:paraId="202CCB29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717A9E90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</w:p>
        </w:tc>
      </w:tr>
      <w:tr w:rsidR="00AC38EE" w:rsidRPr="009A477F" w14:paraId="748EB375" w14:textId="77777777" w:rsidTr="009A477F">
        <w:tc>
          <w:tcPr>
            <w:tcW w:w="1978" w:type="dxa"/>
            <w:vMerge/>
            <w:shd w:val="clear" w:color="auto" w:fill="auto"/>
          </w:tcPr>
          <w:p w14:paraId="161F3F1F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47C53BAA" w14:textId="77777777" w:rsidR="00AC38EE" w:rsidRPr="009A477F" w:rsidRDefault="00AC38EE" w:rsidP="00764F51">
            <w:pPr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умение извлекать необходимую информацию из различных источников: учебно-научных текстов, справочной литературы, средств массовой информации, информационных и коммуникационных технологий для решения когнитивных, коммуникативных и организационных задач в процессе изучения русского языка</w:t>
            </w:r>
          </w:p>
        </w:tc>
      </w:tr>
      <w:tr w:rsidR="00AC38EE" w:rsidRPr="009A477F" w14:paraId="1AE247A2" w14:textId="77777777" w:rsidTr="009A477F">
        <w:tc>
          <w:tcPr>
            <w:tcW w:w="1978" w:type="dxa"/>
            <w:vMerge w:val="restart"/>
            <w:shd w:val="clear" w:color="auto" w:fill="auto"/>
          </w:tcPr>
          <w:p w14:paraId="21879361" w14:textId="77777777" w:rsidR="00AC38EE" w:rsidRPr="009A477F" w:rsidRDefault="00AC38EE" w:rsidP="009A477F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A477F">
              <w:rPr>
                <w:rFonts w:eastAsia="Times New Roman" w:cs="Times New Roman"/>
                <w:kern w:val="0"/>
                <w:lang w:val="ru-RU" w:eastAsia="ru-RU" w:bidi="ar-SA"/>
              </w:rPr>
              <w:t>Предметные</w:t>
            </w:r>
          </w:p>
        </w:tc>
        <w:tc>
          <w:tcPr>
            <w:tcW w:w="8030" w:type="dxa"/>
            <w:shd w:val="clear" w:color="auto" w:fill="auto"/>
          </w:tcPr>
          <w:p w14:paraId="692DBE16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сформированность понятий о нормах русского литературного языка и применение знаний о них в речевой практике;</w:t>
            </w:r>
          </w:p>
        </w:tc>
      </w:tr>
      <w:tr w:rsidR="00AC38EE" w:rsidRPr="009A477F" w14:paraId="72FDB9FC" w14:textId="77777777" w:rsidTr="009A477F">
        <w:tc>
          <w:tcPr>
            <w:tcW w:w="1978" w:type="dxa"/>
            <w:vMerge/>
            <w:shd w:val="clear" w:color="auto" w:fill="auto"/>
          </w:tcPr>
          <w:p w14:paraId="75E2CC11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18BBAD8D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сформированность умений создавать устные и письменные монологические и диалогические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      </w:r>
          </w:p>
        </w:tc>
      </w:tr>
      <w:tr w:rsidR="00AC38EE" w:rsidRPr="009A477F" w14:paraId="70479917" w14:textId="77777777" w:rsidTr="009A477F">
        <w:tc>
          <w:tcPr>
            <w:tcW w:w="1978" w:type="dxa"/>
            <w:vMerge/>
            <w:shd w:val="clear" w:color="auto" w:fill="auto"/>
          </w:tcPr>
          <w:p w14:paraId="0AD4E87E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24E7EBA3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владение навыками самоанализа и самооценки на основе наблюдений за собственной речью;</w:t>
            </w:r>
          </w:p>
        </w:tc>
      </w:tr>
      <w:tr w:rsidR="00AC38EE" w:rsidRPr="009A477F" w14:paraId="4C4916AA" w14:textId="77777777" w:rsidTr="009A477F">
        <w:tc>
          <w:tcPr>
            <w:tcW w:w="1978" w:type="dxa"/>
            <w:vMerge/>
            <w:shd w:val="clear" w:color="auto" w:fill="auto"/>
          </w:tcPr>
          <w:p w14:paraId="05C8EF23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088AB4DC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 xml:space="preserve">− владение умением анализировать текст с точки зрения наличия в нем </w:t>
            </w:r>
            <w:r w:rsidRPr="009A477F">
              <w:rPr>
                <w:rFonts w:eastAsia="Times New Roman"/>
                <w:szCs w:val="28"/>
                <w:lang w:val="ru-RU" w:eastAsia="ru-RU"/>
              </w:rPr>
              <w:lastRenderedPageBreak/>
              <w:t>явной и скрытой, основной и второстепенной информации;</w:t>
            </w:r>
          </w:p>
        </w:tc>
      </w:tr>
      <w:tr w:rsidR="00AC38EE" w:rsidRPr="009A477F" w14:paraId="209E9C43" w14:textId="77777777" w:rsidTr="009A477F">
        <w:tc>
          <w:tcPr>
            <w:tcW w:w="1978" w:type="dxa"/>
            <w:vMerge/>
            <w:shd w:val="clear" w:color="auto" w:fill="auto"/>
          </w:tcPr>
          <w:p w14:paraId="2AF7612F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6F58115A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владение умением представлять тексты в виде тезисов, конспектов, аннотаций, рефератов, сочинений различных жанров;</w:t>
            </w:r>
          </w:p>
        </w:tc>
      </w:tr>
      <w:tr w:rsidR="00AC38EE" w:rsidRPr="009A477F" w14:paraId="5499A214" w14:textId="77777777" w:rsidTr="009A477F">
        <w:tc>
          <w:tcPr>
            <w:tcW w:w="1978" w:type="dxa"/>
            <w:vMerge/>
            <w:shd w:val="clear" w:color="auto" w:fill="auto"/>
          </w:tcPr>
          <w:p w14:paraId="7FDD85D6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7064583A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сформированность представлений об изобразительно-выразительных возможностях русского языка;</w:t>
            </w:r>
          </w:p>
        </w:tc>
      </w:tr>
      <w:tr w:rsidR="00AC38EE" w:rsidRPr="009A477F" w14:paraId="07C69065" w14:textId="77777777" w:rsidTr="009A477F">
        <w:tc>
          <w:tcPr>
            <w:tcW w:w="1978" w:type="dxa"/>
            <w:vMerge/>
            <w:shd w:val="clear" w:color="auto" w:fill="auto"/>
          </w:tcPr>
          <w:p w14:paraId="24EBC098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03484D35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историко-культурный контекст и контекст творчества писателя в процессе анализа текста;</w:t>
            </w:r>
          </w:p>
        </w:tc>
      </w:tr>
      <w:tr w:rsidR="00AC38EE" w:rsidRPr="009A477F" w14:paraId="25CBC072" w14:textId="77777777" w:rsidTr="009A477F">
        <w:tc>
          <w:tcPr>
            <w:tcW w:w="1978" w:type="dxa"/>
            <w:vMerge/>
            <w:shd w:val="clear" w:color="auto" w:fill="auto"/>
          </w:tcPr>
          <w:p w14:paraId="679E37A0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3BC8EA27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образы, темы и проблемы и выражать свое отношение к теме, проблеме текста в развернутых аргументированных устных и письменных высказываниях;</w:t>
            </w:r>
          </w:p>
        </w:tc>
      </w:tr>
      <w:tr w:rsidR="00AC38EE" w:rsidRPr="009A477F" w14:paraId="50EB514C" w14:textId="77777777" w:rsidTr="009A477F">
        <w:tc>
          <w:tcPr>
            <w:tcW w:w="1978" w:type="dxa"/>
            <w:vMerge/>
            <w:shd w:val="clear" w:color="auto" w:fill="auto"/>
          </w:tcPr>
          <w:p w14:paraId="14A2ACEF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3FD1064B" w14:textId="77777777" w:rsidR="00AC38EE" w:rsidRPr="009A477F" w:rsidRDefault="00AC38EE" w:rsidP="009A47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владение навыками анализа текста с учетом их стилистической и жанрово-родовой специфики; осознание художественной картины жизни, созданной в литературном произведении, в единстве эмоционального личностного восприятия и интеллектуального понимания;</w:t>
            </w:r>
          </w:p>
        </w:tc>
      </w:tr>
      <w:tr w:rsidR="00AC38EE" w:rsidRPr="009A477F" w14:paraId="4B77D615" w14:textId="77777777" w:rsidTr="009A477F">
        <w:tc>
          <w:tcPr>
            <w:tcW w:w="1978" w:type="dxa"/>
            <w:vMerge/>
            <w:shd w:val="clear" w:color="auto" w:fill="auto"/>
          </w:tcPr>
          <w:p w14:paraId="6E9AB995" w14:textId="77777777" w:rsidR="00AC38EE" w:rsidRPr="009A477F" w:rsidRDefault="00AC38EE" w:rsidP="009A477F">
            <w:pPr>
              <w:widowControl/>
              <w:ind w:right="-6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030" w:type="dxa"/>
            <w:shd w:val="clear" w:color="auto" w:fill="auto"/>
          </w:tcPr>
          <w:p w14:paraId="40CE7553" w14:textId="77777777" w:rsidR="00AC38EE" w:rsidRPr="009A477F" w:rsidRDefault="00AC38EE" w:rsidP="00764F51">
            <w:pPr>
              <w:rPr>
                <w:lang w:val="ru-RU"/>
              </w:rPr>
            </w:pPr>
            <w:r w:rsidRPr="009A477F">
              <w:rPr>
                <w:rFonts w:eastAsia="Times New Roman"/>
                <w:szCs w:val="28"/>
                <w:lang w:val="ru-RU" w:eastAsia="ru-RU"/>
              </w:rPr>
              <w:t>− сформированность представлений о системе стилей языка художественной литературы</w:t>
            </w:r>
          </w:p>
        </w:tc>
      </w:tr>
    </w:tbl>
    <w:p w14:paraId="4F5CB0CE" w14:textId="77777777" w:rsidR="002C3C72" w:rsidRDefault="009F6DCD" w:rsidP="00A11070">
      <w:pPr>
        <w:widowControl/>
        <w:ind w:right="-6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05930093" w14:textId="1B7BCCF1" w:rsidR="0039385B" w:rsidRDefault="00F00389" w:rsidP="00740870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«Русский язык» у обучающихся будут сфо</w:t>
      </w:r>
      <w:r>
        <w:rPr>
          <w:rFonts w:eastAsia="Times New Roman" w:cs="Times New Roman"/>
          <w:kern w:val="0"/>
          <w:lang w:val="ru-RU" w:eastAsia="ru-RU" w:bidi="ar-SA"/>
        </w:rPr>
        <w:t>р</w:t>
      </w:r>
      <w:r>
        <w:rPr>
          <w:rFonts w:eastAsia="Times New Roman" w:cs="Times New Roman"/>
          <w:kern w:val="0"/>
          <w:lang w:val="ru-RU" w:eastAsia="ru-RU" w:bidi="ar-SA"/>
        </w:rPr>
        <w:t>мированы следующие компетенции:</w:t>
      </w:r>
    </w:p>
    <w:p w14:paraId="3365E97E" w14:textId="77777777" w:rsidR="00F00389" w:rsidRDefault="00F00389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624"/>
      </w:tblGrid>
      <w:tr w:rsidR="00224892" w:rsidRPr="006642BD" w14:paraId="6569520F" w14:textId="77777777" w:rsidTr="00224892">
        <w:tc>
          <w:tcPr>
            <w:tcW w:w="1384" w:type="dxa"/>
            <w:shd w:val="clear" w:color="auto" w:fill="auto"/>
          </w:tcPr>
          <w:p w14:paraId="7389BCAC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8624" w:type="dxa"/>
          </w:tcPr>
          <w:p w14:paraId="0618184F" w14:textId="77777777" w:rsidR="00224892" w:rsidRDefault="00224892" w:rsidP="0020464C">
            <w:pPr>
              <w:autoSpaceDE w:val="0"/>
              <w:adjustRightInd w:val="0"/>
              <w:rPr>
                <w:rFonts w:ascii="Helvetica" w:hAnsi="Helvetica" w:cs="Helvetica"/>
              </w:rPr>
            </w:pPr>
            <w:r w:rsidRPr="003A0E72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224892" w:rsidRPr="006642BD" w14:paraId="6F381977" w14:textId="77777777" w:rsidTr="00224892">
        <w:tc>
          <w:tcPr>
            <w:tcW w:w="1384" w:type="dxa"/>
            <w:shd w:val="clear" w:color="auto" w:fill="auto"/>
          </w:tcPr>
          <w:p w14:paraId="147DEE9B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8624" w:type="dxa"/>
          </w:tcPr>
          <w:p w14:paraId="3E376C07" w14:textId="77777777" w:rsidR="00224892" w:rsidRPr="003A0E72" w:rsidRDefault="00224892" w:rsidP="0020464C">
            <w:pPr>
              <w:autoSpaceDE w:val="0"/>
              <w:adjustRightInd w:val="0"/>
            </w:pPr>
            <w:r w:rsidRPr="003A0E72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224892" w:rsidRPr="006642BD" w14:paraId="43720F41" w14:textId="77777777" w:rsidTr="00224892">
        <w:tc>
          <w:tcPr>
            <w:tcW w:w="1384" w:type="dxa"/>
            <w:shd w:val="clear" w:color="auto" w:fill="auto"/>
          </w:tcPr>
          <w:p w14:paraId="5635CAAA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8624" w:type="dxa"/>
          </w:tcPr>
          <w:p w14:paraId="68ACACE7" w14:textId="77777777" w:rsidR="00224892" w:rsidRDefault="00224892" w:rsidP="0020464C">
            <w:pPr>
              <w:autoSpaceDE w:val="0"/>
              <w:adjustRightInd w:val="0"/>
              <w:rPr>
                <w:rFonts w:ascii="Helvetica" w:hAnsi="Helvetica" w:cs="Helvetica"/>
              </w:rPr>
            </w:pPr>
            <w:r w:rsidRPr="003A0E72">
              <w:t>Оценивать риски и принимать решения в нестандартных ситуациях.</w:t>
            </w:r>
          </w:p>
        </w:tc>
      </w:tr>
      <w:tr w:rsidR="00224892" w:rsidRPr="006642BD" w14:paraId="692388CD" w14:textId="77777777" w:rsidTr="00224892">
        <w:tc>
          <w:tcPr>
            <w:tcW w:w="1384" w:type="dxa"/>
            <w:shd w:val="clear" w:color="auto" w:fill="auto"/>
          </w:tcPr>
          <w:p w14:paraId="09C01BB0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8624" w:type="dxa"/>
          </w:tcPr>
          <w:p w14:paraId="29F2F812" w14:textId="77777777" w:rsidR="00224892" w:rsidRPr="003A0E72" w:rsidRDefault="00224892" w:rsidP="0020464C">
            <w:pPr>
              <w:autoSpaceDE w:val="0"/>
              <w:adjustRightInd w:val="0"/>
            </w:pPr>
            <w:r w:rsidRPr="003A0E72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224892" w:rsidRPr="006642BD" w14:paraId="068AEEE1" w14:textId="77777777" w:rsidTr="00224892">
        <w:tc>
          <w:tcPr>
            <w:tcW w:w="1384" w:type="dxa"/>
            <w:shd w:val="clear" w:color="auto" w:fill="auto"/>
          </w:tcPr>
          <w:p w14:paraId="13441E81" w14:textId="77777777" w:rsidR="00224892" w:rsidRPr="00A11070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624" w:type="dxa"/>
          </w:tcPr>
          <w:p w14:paraId="37530245" w14:textId="77777777" w:rsidR="00224892" w:rsidRPr="003A0E72" w:rsidRDefault="00224892" w:rsidP="0020464C">
            <w:pPr>
              <w:autoSpaceDE w:val="0"/>
              <w:adjustRightInd w:val="0"/>
            </w:pPr>
            <w:r w:rsidRPr="003A0E72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224892" w:rsidRPr="006642BD" w14:paraId="2A6DACE1" w14:textId="77777777" w:rsidTr="00224892">
        <w:tc>
          <w:tcPr>
            <w:tcW w:w="1384" w:type="dxa"/>
            <w:shd w:val="clear" w:color="auto" w:fill="auto"/>
          </w:tcPr>
          <w:p w14:paraId="1AFAF11A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К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6</w:t>
            </w:r>
          </w:p>
        </w:tc>
        <w:tc>
          <w:tcPr>
            <w:tcW w:w="8624" w:type="dxa"/>
          </w:tcPr>
          <w:p w14:paraId="2800313D" w14:textId="77777777" w:rsidR="00224892" w:rsidRPr="003A0E72" w:rsidRDefault="00224892" w:rsidP="0020464C">
            <w:pPr>
              <w:autoSpaceDE w:val="0"/>
              <w:adjustRightInd w:val="0"/>
              <w:jc w:val="both"/>
            </w:pPr>
            <w:r w:rsidRPr="003A0E72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224892" w:rsidRPr="006642BD" w14:paraId="14144117" w14:textId="77777777" w:rsidTr="00224892">
        <w:tc>
          <w:tcPr>
            <w:tcW w:w="1384" w:type="dxa"/>
            <w:shd w:val="clear" w:color="auto" w:fill="auto"/>
          </w:tcPr>
          <w:p w14:paraId="4C8E04A9" w14:textId="77777777" w:rsidR="00224892" w:rsidRPr="006642BD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8624" w:type="dxa"/>
          </w:tcPr>
          <w:p w14:paraId="7F55A7D3" w14:textId="77777777" w:rsidR="00224892" w:rsidRPr="003A0E72" w:rsidRDefault="00224892" w:rsidP="0020464C">
            <w:pPr>
              <w:autoSpaceDE w:val="0"/>
              <w:adjustRightInd w:val="0"/>
              <w:jc w:val="both"/>
            </w:pPr>
            <w:r w:rsidRPr="003A0E72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224892" w:rsidRPr="006642BD" w14:paraId="1272F0F0" w14:textId="77777777" w:rsidTr="00224892">
        <w:tc>
          <w:tcPr>
            <w:tcW w:w="1384" w:type="dxa"/>
            <w:shd w:val="clear" w:color="auto" w:fill="auto"/>
          </w:tcPr>
          <w:p w14:paraId="6811D782" w14:textId="77777777" w:rsidR="00224892" w:rsidRDefault="00224892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8624" w:type="dxa"/>
          </w:tcPr>
          <w:p w14:paraId="0F85935C" w14:textId="77777777" w:rsidR="00224892" w:rsidRPr="003A0E72" w:rsidRDefault="00224892" w:rsidP="0020464C">
            <w:pPr>
              <w:autoSpaceDE w:val="0"/>
              <w:adjustRightInd w:val="0"/>
              <w:jc w:val="both"/>
            </w:pPr>
            <w:r w:rsidRPr="003A0E72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224892" w:rsidRPr="006642BD" w14:paraId="50E7E25F" w14:textId="77777777" w:rsidTr="00224892">
        <w:tc>
          <w:tcPr>
            <w:tcW w:w="1384" w:type="dxa"/>
            <w:shd w:val="clear" w:color="auto" w:fill="auto"/>
          </w:tcPr>
          <w:p w14:paraId="5E91E9B9" w14:textId="77777777" w:rsidR="00224892" w:rsidRDefault="00224892">
            <w:r w:rsidRPr="00C43C3A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9</w:t>
            </w:r>
          </w:p>
        </w:tc>
        <w:tc>
          <w:tcPr>
            <w:tcW w:w="8624" w:type="dxa"/>
          </w:tcPr>
          <w:p w14:paraId="1EC04370" w14:textId="77777777" w:rsidR="00224892" w:rsidRPr="003A0E72" w:rsidRDefault="00224892" w:rsidP="0020464C">
            <w:pPr>
              <w:autoSpaceDE w:val="0"/>
              <w:adjustRightInd w:val="0"/>
              <w:jc w:val="both"/>
            </w:pPr>
            <w:r w:rsidRPr="003A0E72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224892" w:rsidRPr="006642BD" w14:paraId="28CEC495" w14:textId="77777777" w:rsidTr="00224892">
        <w:tc>
          <w:tcPr>
            <w:tcW w:w="1384" w:type="dxa"/>
            <w:shd w:val="clear" w:color="auto" w:fill="auto"/>
          </w:tcPr>
          <w:p w14:paraId="6AE449AD" w14:textId="77777777" w:rsidR="00224892" w:rsidRDefault="00224892">
            <w:r w:rsidRPr="00C43C3A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</w:tc>
        <w:tc>
          <w:tcPr>
            <w:tcW w:w="8624" w:type="dxa"/>
          </w:tcPr>
          <w:p w14:paraId="52EB52A7" w14:textId="77777777" w:rsidR="00224892" w:rsidRPr="003A0E72" w:rsidRDefault="00224892" w:rsidP="0020464C">
            <w:pPr>
              <w:autoSpaceDE w:val="0"/>
              <w:adjustRightInd w:val="0"/>
              <w:jc w:val="both"/>
            </w:pPr>
            <w:r w:rsidRPr="003A0E72">
              <w:t>Осуществлять профилактику травматизма, обеспечивать охрану жизни и здоровья детей.</w:t>
            </w:r>
          </w:p>
        </w:tc>
      </w:tr>
      <w:tr w:rsidR="00224892" w:rsidRPr="006642BD" w14:paraId="344F26B4" w14:textId="77777777" w:rsidTr="00224892">
        <w:tc>
          <w:tcPr>
            <w:tcW w:w="1384" w:type="dxa"/>
            <w:shd w:val="clear" w:color="auto" w:fill="auto"/>
          </w:tcPr>
          <w:p w14:paraId="1F5861E5" w14:textId="77777777" w:rsidR="00224892" w:rsidRDefault="00224892">
            <w:r w:rsidRPr="00C43C3A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</w:t>
            </w:r>
          </w:p>
        </w:tc>
        <w:tc>
          <w:tcPr>
            <w:tcW w:w="8624" w:type="dxa"/>
          </w:tcPr>
          <w:p w14:paraId="1CB058E6" w14:textId="77777777" w:rsidR="00224892" w:rsidRDefault="00224892" w:rsidP="0020464C">
            <w:pPr>
              <w:autoSpaceDE w:val="0"/>
              <w:adjustRightInd w:val="0"/>
              <w:rPr>
                <w:rFonts w:ascii="Helvetica" w:hAnsi="Helvetica" w:cs="Helvetica"/>
              </w:rPr>
            </w:pPr>
            <w:r w:rsidRPr="003A0E72"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5B8C953D" w14:textId="77777777" w:rsidR="001A685B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3B463ACC" w14:textId="77777777" w:rsidR="00425C30" w:rsidRDefault="00224892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EE206E"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 w:rsidR="00A264F4">
        <w:rPr>
          <w:rFonts w:eastAsia="Times New Roman" w:cs="Times New Roman"/>
          <w:b/>
          <w:kern w:val="0"/>
          <w:lang w:val="ru-RU" w:eastAsia="ru-RU" w:bidi="ar-SA"/>
        </w:rPr>
        <w:t>оценочных материалов</w:t>
      </w:r>
      <w:r w:rsidR="00425C3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EE206E"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>ельны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м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 xml:space="preserve"> результа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там</w:t>
      </w:r>
    </w:p>
    <w:p w14:paraId="104A84B2" w14:textId="5EFE099D" w:rsidR="00A11070" w:rsidRPr="00A11070" w:rsidRDefault="00171C94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</w:t>
      </w:r>
      <w:r w:rsidR="004B0E49">
        <w:rPr>
          <w:rFonts w:eastAsia="Times New Roman" w:cs="Times New Roman"/>
          <w:b/>
          <w:kern w:val="0"/>
          <w:lang w:val="ru-RU" w:eastAsia="ru-RU" w:bidi="ar-SA"/>
        </w:rPr>
        <w:t>го</w:t>
      </w:r>
      <w:r w:rsidR="00A11070" w:rsidRPr="00A1107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</w:t>
      </w:r>
      <w:r w:rsidR="004B0E49">
        <w:rPr>
          <w:rFonts w:eastAsia="Times New Roman" w:cs="Times New Roman"/>
          <w:b/>
          <w:kern w:val="0"/>
          <w:lang w:val="ru-RU" w:eastAsia="ru-RU" w:bidi="ar-SA"/>
        </w:rPr>
        <w:t>а</w:t>
      </w:r>
      <w:r w:rsidR="00A11070" w:rsidRPr="00A1107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 w:rsidR="00A11070" w:rsidRPr="00A11070">
        <w:rPr>
          <w:rFonts w:eastAsia="Times New Roman" w:cs="Times New Roman"/>
          <w:b/>
          <w:kern w:val="0"/>
          <w:szCs w:val="28"/>
          <w:lang w:val="ru-RU" w:eastAsia="ru-RU" w:bidi="ar-SA"/>
        </w:rPr>
        <w:t>Русский язык</w:t>
      </w:r>
      <w:r w:rsidR="00A11070" w:rsidRPr="00A1107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15D15950" w14:textId="77777777" w:rsidR="00425C30" w:rsidRPr="00425C30" w:rsidRDefault="00425C3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9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78"/>
        <w:gridCol w:w="3710"/>
        <w:gridCol w:w="1050"/>
        <w:gridCol w:w="1261"/>
        <w:gridCol w:w="1995"/>
      </w:tblGrid>
      <w:tr w:rsidR="00DA7CC7" w:rsidRPr="00C85F5A" w14:paraId="4E4CCC0D" w14:textId="77777777" w:rsidTr="00E33B1F">
        <w:tc>
          <w:tcPr>
            <w:tcW w:w="1978" w:type="dxa"/>
            <w:shd w:val="clear" w:color="auto" w:fill="auto"/>
          </w:tcPr>
          <w:p w14:paraId="1B5C11D4" w14:textId="77777777" w:rsidR="00DA7CC7" w:rsidRPr="00C85F5A" w:rsidRDefault="00425C30" w:rsidP="00C85F5A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Образовател.</w:t>
            </w:r>
          </w:p>
          <w:p w14:paraId="3624BB99" w14:textId="77777777" w:rsidR="00DA7CC7" w:rsidRPr="00C85F5A" w:rsidRDefault="00DA7CC7" w:rsidP="00C85F5A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710" w:type="dxa"/>
            <w:shd w:val="clear" w:color="auto" w:fill="auto"/>
          </w:tcPr>
          <w:p w14:paraId="3A3D9E4B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</w:t>
            </w:r>
            <w:r w:rsidR="00A141FF"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 </w:t>
            </w:r>
            <w:r w:rsidR="00AC38EE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результата</w:t>
            </w:r>
          </w:p>
        </w:tc>
        <w:tc>
          <w:tcPr>
            <w:tcW w:w="1050" w:type="dxa"/>
            <w:shd w:val="clear" w:color="auto" w:fill="auto"/>
          </w:tcPr>
          <w:p w14:paraId="68EE888C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  <w:r w:rsidR="00A11070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 </w:t>
            </w: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</w:t>
            </w:r>
          </w:p>
        </w:tc>
        <w:tc>
          <w:tcPr>
            <w:tcW w:w="1261" w:type="dxa"/>
            <w:shd w:val="clear" w:color="auto" w:fill="auto"/>
          </w:tcPr>
          <w:p w14:paraId="21F952E1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№ </w:t>
            </w:r>
            <w:r w:rsidR="00A11070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части</w:t>
            </w:r>
          </w:p>
        </w:tc>
        <w:tc>
          <w:tcPr>
            <w:tcW w:w="1995" w:type="dxa"/>
            <w:shd w:val="clear" w:color="auto" w:fill="auto"/>
          </w:tcPr>
          <w:p w14:paraId="74ED4A6A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AC38EE" w:rsidRPr="00C85F5A" w14:paraId="6950D60F" w14:textId="77777777" w:rsidTr="00E33B1F">
        <w:tc>
          <w:tcPr>
            <w:tcW w:w="1978" w:type="dxa"/>
            <w:vMerge w:val="restart"/>
            <w:shd w:val="clear" w:color="auto" w:fill="auto"/>
          </w:tcPr>
          <w:p w14:paraId="733CFF30" w14:textId="77777777" w:rsidR="00AC38EE" w:rsidRPr="00AC38EE" w:rsidRDefault="00AC38EE" w:rsidP="00C85F5A">
            <w:pPr>
              <w:rPr>
                <w:lang w:val="ru-RU"/>
              </w:rPr>
            </w:pPr>
            <w:r>
              <w:rPr>
                <w:lang w:val="ru-RU"/>
              </w:rPr>
              <w:t>Личностные</w:t>
            </w:r>
          </w:p>
        </w:tc>
        <w:tc>
          <w:tcPr>
            <w:tcW w:w="3710" w:type="dxa"/>
            <w:shd w:val="clear" w:color="auto" w:fill="auto"/>
          </w:tcPr>
          <w:p w14:paraId="0616C6EF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воспитание уважения к русскому (родному) языку, который сохраняет и отражает культурные и нравственные ценности, накопленные народом на протяжении веков, осознание связи языка и истории, культуры русского и других народов</w:t>
            </w:r>
          </w:p>
        </w:tc>
        <w:tc>
          <w:tcPr>
            <w:tcW w:w="1050" w:type="dxa"/>
            <w:shd w:val="clear" w:color="auto" w:fill="auto"/>
          </w:tcPr>
          <w:p w14:paraId="32DA60EB" w14:textId="77777777" w:rsidR="00AC38EE" w:rsidRDefault="00AC38E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EC4E3A5" w14:textId="77777777" w:rsidR="00AC38EE" w:rsidRDefault="00AC38E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625E2DB2" w14:textId="77777777" w:rsidR="00AC38EE" w:rsidRDefault="00AC38E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520BF023" w14:textId="77777777" w:rsidR="00AC38EE" w:rsidRDefault="00AC38E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2F084CD3" w14:textId="77777777" w:rsidR="00AC38EE" w:rsidRPr="00C85F5A" w:rsidRDefault="00AC38E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C7819E2" w14:textId="77777777" w:rsidR="00AC38EE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685EE22" w14:textId="77777777" w:rsidR="00AC38EE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B0D7214" w14:textId="77777777" w:rsidR="00AC38EE" w:rsidRPr="00C85F5A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7DDE6066" w14:textId="77777777" w:rsidR="00AC38EE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57252210" w14:textId="77777777" w:rsidR="00AC38EE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698A723" w14:textId="77777777" w:rsidR="00AC38EE" w:rsidRPr="00C85F5A" w:rsidRDefault="00AC38EE" w:rsidP="00A11070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54C5A29" w14:textId="77777777" w:rsidTr="00E33B1F">
        <w:tc>
          <w:tcPr>
            <w:tcW w:w="1978" w:type="dxa"/>
            <w:vMerge/>
            <w:shd w:val="clear" w:color="auto" w:fill="auto"/>
          </w:tcPr>
          <w:p w14:paraId="5D30F050" w14:textId="77777777" w:rsidR="00AC38EE" w:rsidRPr="00705764" w:rsidRDefault="00AC38EE" w:rsidP="00C85F5A"/>
        </w:tc>
        <w:tc>
          <w:tcPr>
            <w:tcW w:w="3710" w:type="dxa"/>
            <w:shd w:val="clear" w:color="auto" w:fill="auto"/>
          </w:tcPr>
          <w:p w14:paraId="3980185C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понимание роли родного языка как основы успешной социализации личности</w:t>
            </w:r>
          </w:p>
        </w:tc>
        <w:tc>
          <w:tcPr>
            <w:tcW w:w="1050" w:type="dxa"/>
            <w:shd w:val="clear" w:color="auto" w:fill="auto"/>
          </w:tcPr>
          <w:p w14:paraId="02335F7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7E1E3C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7FEBD55B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1564FE43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5E7AFE6B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2F7F43E9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405D10D8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D5C081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5EAEF0C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7857283A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2AF2C89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46F6D588" w14:textId="77777777" w:rsidTr="00E33B1F">
        <w:tc>
          <w:tcPr>
            <w:tcW w:w="1978" w:type="dxa"/>
            <w:vMerge/>
            <w:shd w:val="clear" w:color="auto" w:fill="auto"/>
          </w:tcPr>
          <w:p w14:paraId="6D2BC14A" w14:textId="77777777" w:rsidR="00AC38EE" w:rsidRPr="00705764" w:rsidRDefault="00AC38EE" w:rsidP="00C85F5A"/>
        </w:tc>
        <w:tc>
          <w:tcPr>
            <w:tcW w:w="3710" w:type="dxa"/>
            <w:shd w:val="clear" w:color="auto" w:fill="auto"/>
          </w:tcPr>
          <w:p w14:paraId="42A33163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осознание эстетической ценно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сти, потребности сохранить чистоту русского языка как явления национальной культуры</w:t>
            </w:r>
          </w:p>
        </w:tc>
        <w:tc>
          <w:tcPr>
            <w:tcW w:w="1050" w:type="dxa"/>
            <w:shd w:val="clear" w:color="auto" w:fill="auto"/>
          </w:tcPr>
          <w:p w14:paraId="09AA866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6DF2ABF4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11BB92A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63F4B5A7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3DE9A3FB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4744A5A1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F92FC56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4E749D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28083B0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5ECC9244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9143309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3776044D" w14:textId="77777777" w:rsidTr="00E33B1F">
        <w:tc>
          <w:tcPr>
            <w:tcW w:w="1978" w:type="dxa"/>
            <w:vMerge/>
            <w:shd w:val="clear" w:color="auto" w:fill="auto"/>
          </w:tcPr>
          <w:p w14:paraId="066AA684" w14:textId="77777777" w:rsidR="00AC38EE" w:rsidRPr="00705764" w:rsidRDefault="00AC38EE" w:rsidP="00C85F5A"/>
        </w:tc>
        <w:tc>
          <w:tcPr>
            <w:tcW w:w="3710" w:type="dxa"/>
            <w:shd w:val="clear" w:color="auto" w:fill="auto"/>
          </w:tcPr>
          <w:p w14:paraId="4482BCD7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формирование мировоззрения, соответствующего современному уровню развития науки и общест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венной практики, основанного на диалоге культур, а также различ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ных форм общественного созна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ния, осознание своего места в поликультурном мире</w:t>
            </w:r>
          </w:p>
        </w:tc>
        <w:tc>
          <w:tcPr>
            <w:tcW w:w="1050" w:type="dxa"/>
            <w:shd w:val="clear" w:color="auto" w:fill="auto"/>
          </w:tcPr>
          <w:p w14:paraId="6693685C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0176C9C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5DAE78A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0958AD84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2A054F8F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28C9FA0A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78A2A59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A877492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798FCF84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D18E9ED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FD2DD0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0175B02E" w14:textId="77777777" w:rsidTr="00E33B1F">
        <w:tc>
          <w:tcPr>
            <w:tcW w:w="1978" w:type="dxa"/>
            <w:vMerge/>
            <w:shd w:val="clear" w:color="auto" w:fill="auto"/>
          </w:tcPr>
          <w:p w14:paraId="458FBEA3" w14:textId="77777777" w:rsidR="00AC38EE" w:rsidRPr="00A11070" w:rsidRDefault="00AC38EE" w:rsidP="00C85F5A">
            <w:pPr>
              <w:rPr>
                <w:lang w:val="ru-RU"/>
              </w:rPr>
            </w:pPr>
          </w:p>
        </w:tc>
        <w:tc>
          <w:tcPr>
            <w:tcW w:w="3710" w:type="dxa"/>
            <w:shd w:val="clear" w:color="auto" w:fill="auto"/>
          </w:tcPr>
          <w:p w14:paraId="369143B0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</w:rPr>
            </w:pPr>
            <w:r w:rsidRPr="00AC38EE">
              <w:rPr>
                <w:rFonts w:eastAsia="Times New Roman"/>
                <w:szCs w:val="28"/>
                <w:lang w:eastAsia="ru-RU"/>
              </w:rPr>
              <w:t>− способность к речевому самоконтролю</w:t>
            </w:r>
          </w:p>
        </w:tc>
        <w:tc>
          <w:tcPr>
            <w:tcW w:w="1050" w:type="dxa"/>
            <w:shd w:val="clear" w:color="auto" w:fill="auto"/>
          </w:tcPr>
          <w:p w14:paraId="7DDE93EC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EDDAE88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797D838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5F2BB00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2A0BE7D0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25C8DB0D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58835F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58A75E7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5BDA1BD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596A3FB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C1A8BE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2C8371F5" w14:textId="77777777" w:rsidTr="00E33B1F">
        <w:tc>
          <w:tcPr>
            <w:tcW w:w="1978" w:type="dxa"/>
            <w:vMerge/>
            <w:shd w:val="clear" w:color="auto" w:fill="auto"/>
          </w:tcPr>
          <w:p w14:paraId="1AF47BFA" w14:textId="77777777" w:rsidR="00AC38EE" w:rsidRPr="00A11070" w:rsidRDefault="00AC38EE" w:rsidP="00707B2A">
            <w:pPr>
              <w:tabs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</w:rPr>
            </w:pPr>
          </w:p>
        </w:tc>
        <w:tc>
          <w:tcPr>
            <w:tcW w:w="3710" w:type="dxa"/>
            <w:shd w:val="clear" w:color="auto" w:fill="auto"/>
          </w:tcPr>
          <w:p w14:paraId="3044E031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готовность и способность к самостоятельной, творческой и ответственной деятельности</w:t>
            </w:r>
          </w:p>
        </w:tc>
        <w:tc>
          <w:tcPr>
            <w:tcW w:w="1050" w:type="dxa"/>
            <w:shd w:val="clear" w:color="auto" w:fill="auto"/>
          </w:tcPr>
          <w:p w14:paraId="5D5989E2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F0B8FA2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09922AF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478836C1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4FA953D8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2E02551E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A883CF6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79773C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1841349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88A7D0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3EAA9DE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2961A58" w14:textId="77777777" w:rsidTr="00E33B1F">
        <w:tc>
          <w:tcPr>
            <w:tcW w:w="1978" w:type="dxa"/>
            <w:vMerge/>
            <w:shd w:val="clear" w:color="auto" w:fill="auto"/>
          </w:tcPr>
          <w:p w14:paraId="49B78258" w14:textId="77777777" w:rsidR="00AC38EE" w:rsidRPr="00A11070" w:rsidRDefault="00AC38EE" w:rsidP="00707B2A">
            <w:pPr>
              <w:tabs>
                <w:tab w:val="left" w:pos="-1800"/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</w:rPr>
            </w:pPr>
          </w:p>
        </w:tc>
        <w:tc>
          <w:tcPr>
            <w:tcW w:w="3710" w:type="dxa"/>
            <w:shd w:val="clear" w:color="auto" w:fill="auto"/>
          </w:tcPr>
          <w:p w14:paraId="2010489B" w14:textId="77777777" w:rsidR="00AC38EE" w:rsidRPr="00AC38EE" w:rsidRDefault="00AC38EE" w:rsidP="00AC38EE">
            <w:pPr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способность к самооценке на основе наблюдения за собствен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ной речью, потребность речевого самосовершенствования</w:t>
            </w:r>
          </w:p>
        </w:tc>
        <w:tc>
          <w:tcPr>
            <w:tcW w:w="1050" w:type="dxa"/>
            <w:shd w:val="clear" w:color="auto" w:fill="auto"/>
          </w:tcPr>
          <w:p w14:paraId="2BBE2599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38B51668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1629539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4A79CB4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3D7979A7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783CE158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29DD977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CAC84AC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516A772D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7C6AD821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9F26193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43ADB820" w14:textId="77777777" w:rsidTr="00E33B1F">
        <w:tc>
          <w:tcPr>
            <w:tcW w:w="1978" w:type="dxa"/>
            <w:vMerge w:val="restart"/>
            <w:shd w:val="clear" w:color="auto" w:fill="auto"/>
          </w:tcPr>
          <w:p w14:paraId="637D88EB" w14:textId="77777777" w:rsidR="00AC38EE" w:rsidRPr="00AC38EE" w:rsidRDefault="00AC38EE" w:rsidP="00707B2A">
            <w:pPr>
              <w:tabs>
                <w:tab w:val="left" w:pos="-1800"/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  <w:lang w:val="ru-RU"/>
              </w:rPr>
            </w:pPr>
            <w:r>
              <w:rPr>
                <w:rStyle w:val="FontStyle44"/>
                <w:sz w:val="24"/>
                <w:lang w:val="ru-RU"/>
              </w:rPr>
              <w:t>Метапредметные</w:t>
            </w:r>
          </w:p>
        </w:tc>
        <w:tc>
          <w:tcPr>
            <w:tcW w:w="3710" w:type="dxa"/>
            <w:shd w:val="clear" w:color="auto" w:fill="auto"/>
          </w:tcPr>
          <w:p w14:paraId="61FA8F3D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 xml:space="preserve">− владение всеми видами речевой деятельности: аудированием, 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чте-ни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 xml:space="preserve">ем (пониманием), говорением, 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lastRenderedPageBreak/>
              <w:t>письмом</w:t>
            </w:r>
          </w:p>
        </w:tc>
        <w:tc>
          <w:tcPr>
            <w:tcW w:w="1050" w:type="dxa"/>
            <w:shd w:val="clear" w:color="auto" w:fill="auto"/>
          </w:tcPr>
          <w:p w14:paraId="6455F844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5122322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27E9E545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530D5445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7</w:t>
            </w:r>
          </w:p>
          <w:p w14:paraId="4166AA7E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1AA76BEF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1</w:t>
            </w:r>
          </w:p>
          <w:p w14:paraId="23E4603B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B4C77F3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0FA267D1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64757BCA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A1ADD70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664C9019" w14:textId="77777777" w:rsidTr="00E33B1F">
        <w:tc>
          <w:tcPr>
            <w:tcW w:w="1978" w:type="dxa"/>
            <w:vMerge/>
            <w:shd w:val="clear" w:color="auto" w:fill="auto"/>
          </w:tcPr>
          <w:p w14:paraId="7A7D846E" w14:textId="77777777" w:rsidR="00AC38EE" w:rsidRPr="00A11070" w:rsidRDefault="00AC38EE" w:rsidP="00707B2A">
            <w:pPr>
              <w:tabs>
                <w:tab w:val="left" w:pos="-1800"/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</w:rPr>
            </w:pPr>
          </w:p>
        </w:tc>
        <w:tc>
          <w:tcPr>
            <w:tcW w:w="3710" w:type="dxa"/>
            <w:shd w:val="clear" w:color="auto" w:fill="auto"/>
          </w:tcPr>
          <w:p w14:paraId="3C4E63E0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владение языковыми сред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ствами — умение ясно, логично и точно излагать свою точку зрения, использовать адекватные языковые средства</w:t>
            </w:r>
          </w:p>
        </w:tc>
        <w:tc>
          <w:tcPr>
            <w:tcW w:w="1050" w:type="dxa"/>
            <w:shd w:val="clear" w:color="auto" w:fill="auto"/>
          </w:tcPr>
          <w:p w14:paraId="265A6237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476A9A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0757451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3A011EC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58057E78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5D1AFD0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38529FD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4CA0C49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664633EB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2E42B1B0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FA77551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04262CC3" w14:textId="77777777" w:rsidTr="00E33B1F">
        <w:tc>
          <w:tcPr>
            <w:tcW w:w="1978" w:type="dxa"/>
            <w:vMerge/>
            <w:shd w:val="clear" w:color="auto" w:fill="auto"/>
          </w:tcPr>
          <w:p w14:paraId="2240E999" w14:textId="77777777" w:rsidR="00AC38EE" w:rsidRPr="00A11070" w:rsidRDefault="00AC38EE" w:rsidP="00707B2A">
            <w:pPr>
              <w:tabs>
                <w:tab w:val="left" w:pos="-1800"/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</w:rPr>
            </w:pPr>
          </w:p>
        </w:tc>
        <w:tc>
          <w:tcPr>
            <w:tcW w:w="3710" w:type="dxa"/>
            <w:shd w:val="clear" w:color="auto" w:fill="auto"/>
          </w:tcPr>
          <w:p w14:paraId="2F4E563E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применение навыков со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трудничества со сверстниками, детьми младшего возраста, взрослыми в процессе речевого общения, образовательной, обще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ственно полезной, учебно-исследовательской, проектной и других видах деятельности</w:t>
            </w:r>
          </w:p>
        </w:tc>
        <w:tc>
          <w:tcPr>
            <w:tcW w:w="1050" w:type="dxa"/>
            <w:shd w:val="clear" w:color="auto" w:fill="auto"/>
          </w:tcPr>
          <w:p w14:paraId="6B4F632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F9CFA08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2430FDC5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06842185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1606B293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19FD8147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D554C66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C60A319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625DB8D7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40890A3D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45AA2D8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51D9768" w14:textId="77777777" w:rsidTr="00E33B1F">
        <w:tc>
          <w:tcPr>
            <w:tcW w:w="1978" w:type="dxa"/>
            <w:vMerge/>
            <w:shd w:val="clear" w:color="auto" w:fill="auto"/>
          </w:tcPr>
          <w:p w14:paraId="478FE4B8" w14:textId="77777777" w:rsidR="00AC38EE" w:rsidRPr="00A11070" w:rsidRDefault="00AC38EE" w:rsidP="00707B2A">
            <w:pPr>
              <w:tabs>
                <w:tab w:val="left" w:pos="-1800"/>
                <w:tab w:val="left" w:pos="-162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sz w:val="24"/>
              </w:rPr>
            </w:pPr>
          </w:p>
        </w:tc>
        <w:tc>
          <w:tcPr>
            <w:tcW w:w="3710" w:type="dxa"/>
            <w:shd w:val="clear" w:color="auto" w:fill="auto"/>
          </w:tcPr>
          <w:p w14:paraId="7646434D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овладение нормами речевого поведения в различных ситуа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циях межличностного и межкуль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турного общения</w:t>
            </w:r>
          </w:p>
        </w:tc>
        <w:tc>
          <w:tcPr>
            <w:tcW w:w="1050" w:type="dxa"/>
            <w:shd w:val="clear" w:color="auto" w:fill="auto"/>
          </w:tcPr>
          <w:p w14:paraId="0090E6B9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1F00386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7FC40DFC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1F596DD7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44D79D28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1EB4EF62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1E505301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A8CFD0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5DD3705F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38AD84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0973D75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41E55A65" w14:textId="77777777" w:rsidTr="00E33B1F">
        <w:tc>
          <w:tcPr>
            <w:tcW w:w="1978" w:type="dxa"/>
            <w:vMerge/>
            <w:shd w:val="clear" w:color="auto" w:fill="auto"/>
          </w:tcPr>
          <w:p w14:paraId="6B464BD1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02D7855E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 xml:space="preserve">− готовность и способность к самостоятельной 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информации-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онно-познавательной деятельно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сти, включая умение ориентиро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ваться в различных источниках информации, критически оцени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вать и интерпретировать инфор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мацию, получаемую из различ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ных источников</w:t>
            </w:r>
          </w:p>
        </w:tc>
        <w:tc>
          <w:tcPr>
            <w:tcW w:w="1050" w:type="dxa"/>
            <w:shd w:val="clear" w:color="auto" w:fill="auto"/>
          </w:tcPr>
          <w:p w14:paraId="2124251E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2B0ABB3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4EB79432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73BD1569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37EB466B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57F958A7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13CADA15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81D222E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40B534A6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02B19A67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27D0994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3BD7C21A" w14:textId="77777777" w:rsidTr="00E33B1F">
        <w:tc>
          <w:tcPr>
            <w:tcW w:w="1978" w:type="dxa"/>
            <w:vMerge/>
            <w:shd w:val="clear" w:color="auto" w:fill="auto"/>
          </w:tcPr>
          <w:p w14:paraId="16C9A731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511FB5C0" w14:textId="77777777" w:rsidR="00AC38EE" w:rsidRPr="00AC38EE" w:rsidRDefault="00AC38EE" w:rsidP="00AC38EE">
            <w:pPr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умение извлекать необхо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димую информацию из различ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ных источников для решения когнитивных, коммуникативных и организационных задач в процессе изучения русского языка</w:t>
            </w:r>
          </w:p>
        </w:tc>
        <w:tc>
          <w:tcPr>
            <w:tcW w:w="1050" w:type="dxa"/>
            <w:shd w:val="clear" w:color="auto" w:fill="auto"/>
          </w:tcPr>
          <w:p w14:paraId="488C745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F593062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2BA21192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0388CC15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320A0464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45574419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3FDC4FC5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1ED067F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7D1EE60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256B03EB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5821E79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2378D92C" w14:textId="77777777" w:rsidTr="00E33B1F">
        <w:tc>
          <w:tcPr>
            <w:tcW w:w="1978" w:type="dxa"/>
            <w:vMerge w:val="restart"/>
            <w:shd w:val="clear" w:color="auto" w:fill="auto"/>
          </w:tcPr>
          <w:p w14:paraId="5F3E377C" w14:textId="77777777" w:rsidR="00AC38EE" w:rsidRPr="00C85F5A" w:rsidRDefault="00AC38EE" w:rsidP="00AC38EE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Предметные</w:t>
            </w:r>
          </w:p>
        </w:tc>
        <w:tc>
          <w:tcPr>
            <w:tcW w:w="3710" w:type="dxa"/>
            <w:shd w:val="clear" w:color="auto" w:fill="auto"/>
          </w:tcPr>
          <w:p w14:paraId="70E37A4B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сформированность понятий о нормах русского литературного языка и применение знаний о них в речевой практике;</w:t>
            </w:r>
          </w:p>
        </w:tc>
        <w:tc>
          <w:tcPr>
            <w:tcW w:w="1050" w:type="dxa"/>
            <w:shd w:val="clear" w:color="auto" w:fill="auto"/>
          </w:tcPr>
          <w:p w14:paraId="61D77ED0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328DD3D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71BC214F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5956BDB9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6FB93CF1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3063E87B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3DA852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1324A02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314E14B5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B7D1F79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A2D35E2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69AA872" w14:textId="77777777" w:rsidTr="00E33B1F">
        <w:tc>
          <w:tcPr>
            <w:tcW w:w="1978" w:type="dxa"/>
            <w:vMerge/>
            <w:shd w:val="clear" w:color="auto" w:fill="auto"/>
          </w:tcPr>
          <w:p w14:paraId="6E303E0E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4BC98D74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сформированность умений создавать устные и письменные монологические и диалогические высказывания различных типов и жанров в учебно-научной, соци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ально-культурной и деловой сферах общения;</w:t>
            </w:r>
          </w:p>
        </w:tc>
        <w:tc>
          <w:tcPr>
            <w:tcW w:w="1050" w:type="dxa"/>
            <w:shd w:val="clear" w:color="auto" w:fill="auto"/>
          </w:tcPr>
          <w:p w14:paraId="0E448A6A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67EADDE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74E101AD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770A3691" w14:textId="77777777" w:rsidR="00AC38EE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5DDC4818" w14:textId="77777777" w:rsidR="00AC38EE" w:rsidRPr="00C85F5A" w:rsidRDefault="00AC38EE" w:rsidP="00A1107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6C69E74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CB9AAE5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9DDFC78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442B4303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4AB6A581" w14:textId="77777777" w:rsidR="00AC38EE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BF8106A" w14:textId="77777777" w:rsidR="00AC38EE" w:rsidRPr="00C85F5A" w:rsidRDefault="00AC38EE" w:rsidP="00707B2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D00D108" w14:textId="77777777" w:rsidTr="00E33B1F">
        <w:tc>
          <w:tcPr>
            <w:tcW w:w="1978" w:type="dxa"/>
            <w:vMerge/>
            <w:shd w:val="clear" w:color="auto" w:fill="auto"/>
          </w:tcPr>
          <w:p w14:paraId="063CF383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6B5690C0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владение навыками само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lastRenderedPageBreak/>
              <w:t>анализа и самооценки на основе наблюдений за собственной речью;</w:t>
            </w:r>
          </w:p>
        </w:tc>
        <w:tc>
          <w:tcPr>
            <w:tcW w:w="1050" w:type="dxa"/>
            <w:shd w:val="clear" w:color="auto" w:fill="auto"/>
          </w:tcPr>
          <w:p w14:paraId="72FBFD60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48342DCE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3</w:t>
            </w:r>
          </w:p>
          <w:p w14:paraId="14CE2143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42DED09F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78F62FF6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179AE628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1</w:t>
            </w:r>
          </w:p>
          <w:p w14:paraId="2C7C54B0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8C9BAB5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2E0C7245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Задание 1.1.</w:t>
            </w:r>
          </w:p>
          <w:p w14:paraId="2E88839B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62D902C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7601D75" w14:textId="77777777" w:rsidTr="00E33B1F">
        <w:tc>
          <w:tcPr>
            <w:tcW w:w="1978" w:type="dxa"/>
            <w:vMerge/>
            <w:shd w:val="clear" w:color="auto" w:fill="auto"/>
          </w:tcPr>
          <w:p w14:paraId="03601313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17C87A59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владение умением анали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зировать текст с точки зрения наличия в нем явной и скрытой, основной и второстепенной информации;</w:t>
            </w:r>
          </w:p>
        </w:tc>
        <w:tc>
          <w:tcPr>
            <w:tcW w:w="1050" w:type="dxa"/>
            <w:shd w:val="clear" w:color="auto" w:fill="auto"/>
          </w:tcPr>
          <w:p w14:paraId="010A75E3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95938DF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3EE7675A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4E74D0B5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72778C36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F4AF95D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A4D4778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1BB829C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418E8778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3EFD68C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3066510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25F6CEE3" w14:textId="77777777" w:rsidTr="00E33B1F">
        <w:tc>
          <w:tcPr>
            <w:tcW w:w="1978" w:type="dxa"/>
            <w:vMerge/>
            <w:shd w:val="clear" w:color="auto" w:fill="auto"/>
          </w:tcPr>
          <w:p w14:paraId="1D56FB15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2CEB057C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владение умением представлять тексты в виде тезисов, конспектов, аннотаций, рефера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тов, сочинений различных жанров;</w:t>
            </w:r>
          </w:p>
        </w:tc>
        <w:tc>
          <w:tcPr>
            <w:tcW w:w="1050" w:type="dxa"/>
            <w:shd w:val="clear" w:color="auto" w:fill="auto"/>
          </w:tcPr>
          <w:p w14:paraId="4F3E2A02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EDE5EE7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53EB8508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0D5B57D4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04452447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B8D7D79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E138850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E613A8E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33103D18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1047D97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452C259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2C6D7332" w14:textId="77777777" w:rsidTr="00E33B1F">
        <w:tc>
          <w:tcPr>
            <w:tcW w:w="1978" w:type="dxa"/>
            <w:vMerge/>
            <w:shd w:val="clear" w:color="auto" w:fill="auto"/>
          </w:tcPr>
          <w:p w14:paraId="086BAC5D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25C033B8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сформированность представ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лений об изобразительно-выразительных возможностях русского языка;</w:t>
            </w:r>
          </w:p>
        </w:tc>
        <w:tc>
          <w:tcPr>
            <w:tcW w:w="1050" w:type="dxa"/>
            <w:shd w:val="clear" w:color="auto" w:fill="auto"/>
          </w:tcPr>
          <w:p w14:paraId="598CDBB4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BD57BA2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17F4B744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22277523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5EC5737D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57EC6FF4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48FD2E9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C9B045E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22036E2E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78A6A0FE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B7B18A6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1EC5EC5D" w14:textId="77777777" w:rsidTr="00E33B1F">
        <w:tc>
          <w:tcPr>
            <w:tcW w:w="1978" w:type="dxa"/>
            <w:vMerge/>
            <w:shd w:val="clear" w:color="auto" w:fill="auto"/>
          </w:tcPr>
          <w:p w14:paraId="7DE9054D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6F7D4764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рико-культурный контекст и контекст творчества писателя в процессе анализа текста;</w:t>
            </w:r>
          </w:p>
        </w:tc>
        <w:tc>
          <w:tcPr>
            <w:tcW w:w="1050" w:type="dxa"/>
            <w:shd w:val="clear" w:color="auto" w:fill="auto"/>
          </w:tcPr>
          <w:p w14:paraId="3428C13D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A8A0905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3C88BFB6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652F7A1D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696C91EF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05277125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52C3A75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CCB862E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46E746DC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31964FF2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E85D193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2B698996" w14:textId="77777777" w:rsidTr="00E33B1F">
        <w:tc>
          <w:tcPr>
            <w:tcW w:w="1978" w:type="dxa"/>
            <w:vMerge/>
            <w:shd w:val="clear" w:color="auto" w:fill="auto"/>
          </w:tcPr>
          <w:p w14:paraId="2A097E48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493E6978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образы, темы и проблемы и выражать свое отношение к теме, проблеме текста в развернутых аргументи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рованных устных и письменных высказываниях;</w:t>
            </w:r>
          </w:p>
        </w:tc>
        <w:tc>
          <w:tcPr>
            <w:tcW w:w="1050" w:type="dxa"/>
            <w:shd w:val="clear" w:color="auto" w:fill="auto"/>
          </w:tcPr>
          <w:p w14:paraId="7A610E36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86B23DA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414B5450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01EE4D1E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2E113963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65D35B5D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7864EBCD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2B722B0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56BAA6A8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51986A60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F35BB91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  <w:tr w:rsidR="00AC38EE" w:rsidRPr="00C85F5A" w14:paraId="58E2DBE6" w14:textId="77777777" w:rsidTr="00E33B1F">
        <w:tc>
          <w:tcPr>
            <w:tcW w:w="1978" w:type="dxa"/>
            <w:vMerge/>
            <w:shd w:val="clear" w:color="auto" w:fill="auto"/>
          </w:tcPr>
          <w:p w14:paraId="0AD00627" w14:textId="77777777" w:rsidR="00AC38EE" w:rsidRPr="00C85F5A" w:rsidRDefault="00AC38EE" w:rsidP="00707B2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710" w:type="dxa"/>
            <w:shd w:val="clear" w:color="auto" w:fill="auto"/>
          </w:tcPr>
          <w:p w14:paraId="6988C4A8" w14:textId="77777777" w:rsidR="00AC38EE" w:rsidRPr="00AC38EE" w:rsidRDefault="00AC38EE" w:rsidP="00764F5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AC38EE">
              <w:rPr>
                <w:rFonts w:eastAsia="Times New Roman"/>
                <w:szCs w:val="28"/>
                <w:lang w:val="ru-RU" w:eastAsia="ru-RU"/>
              </w:rPr>
              <w:t>− владение навыками анализа текста с учетом их стилисти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 xml:space="preserve">ческой и жанрово-родовой 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специ-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фики; осознание художественной картины жизни, созданной в литературном произведении, в единстве эмоционального лично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стного восприятия и интеллек</w:t>
            </w:r>
            <w:r w:rsidR="00E33B1F">
              <w:rPr>
                <w:rFonts w:eastAsia="Times New Roman"/>
                <w:szCs w:val="28"/>
                <w:lang w:val="ru-RU" w:eastAsia="ru-RU"/>
              </w:rPr>
              <w:t>-</w:t>
            </w:r>
            <w:r w:rsidRPr="00AC38EE">
              <w:rPr>
                <w:rFonts w:eastAsia="Times New Roman"/>
                <w:szCs w:val="28"/>
                <w:lang w:val="ru-RU" w:eastAsia="ru-RU"/>
              </w:rPr>
              <w:t>туального понимания</w:t>
            </w:r>
          </w:p>
        </w:tc>
        <w:tc>
          <w:tcPr>
            <w:tcW w:w="1050" w:type="dxa"/>
            <w:shd w:val="clear" w:color="auto" w:fill="auto"/>
          </w:tcPr>
          <w:p w14:paraId="3EED4D9A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30C6EE5A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  <w:p w14:paraId="5AB2D1A1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  <w:p w14:paraId="1920ECA6" w14:textId="77777777" w:rsidR="00AC38EE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  <w:p w14:paraId="1F236A02" w14:textId="77777777" w:rsidR="00AC38EE" w:rsidRPr="00C85F5A" w:rsidRDefault="00AC38EE" w:rsidP="00764F5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br/>
              <w:t>ОК 9</w:t>
            </w:r>
          </w:p>
        </w:tc>
        <w:tc>
          <w:tcPr>
            <w:tcW w:w="1261" w:type="dxa"/>
            <w:shd w:val="clear" w:color="auto" w:fill="auto"/>
          </w:tcPr>
          <w:p w14:paraId="2CA69011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CF19EA4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C5FB17A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</w:tc>
        <w:tc>
          <w:tcPr>
            <w:tcW w:w="1995" w:type="dxa"/>
            <w:shd w:val="clear" w:color="auto" w:fill="auto"/>
          </w:tcPr>
          <w:p w14:paraId="6E285C20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1.1.</w:t>
            </w:r>
          </w:p>
          <w:p w14:paraId="1D632A6B" w14:textId="77777777" w:rsidR="00AC38EE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05F08D7" w14:textId="77777777" w:rsidR="00AC38EE" w:rsidRPr="00C85F5A" w:rsidRDefault="00AC38EE" w:rsidP="00764F5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2.1.</w:t>
            </w:r>
          </w:p>
        </w:tc>
      </w:tr>
    </w:tbl>
    <w:p w14:paraId="121ADE73" w14:textId="77777777" w:rsidR="00EE206E" w:rsidRPr="00E64C40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lang w:val="ru-RU" w:eastAsia="ru-RU" w:bidi="ar-SA"/>
        </w:rPr>
      </w:pPr>
    </w:p>
    <w:p w14:paraId="2BD4A61D" w14:textId="77777777" w:rsidR="00E64C40" w:rsidRPr="00475C0C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64700F5B" w14:textId="77777777" w:rsidR="00703197" w:rsidRDefault="00074041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Cs w:val="28"/>
          <w:lang w:val="ru-RU" w:eastAsia="ar-SA" w:bidi="ar-SA"/>
        </w:rPr>
        <w:br w:type="page"/>
      </w:r>
    </w:p>
    <w:p w14:paraId="2FCE3C78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5F2A28F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8530F0F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45757463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45FECDCF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B2A61DA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03F8D85E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C913E66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B13CE5B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7946CAC" w14:textId="3A0A14D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bookmarkStart w:id="0" w:name="_GoBack"/>
      <w:bookmarkEnd w:id="0"/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3419CFD0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5D46236C" w14:textId="77777777" w:rsidR="00703197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</w:p>
    <w:p w14:paraId="66C9BD4D" w14:textId="77777777" w:rsidR="00703197" w:rsidRPr="009D7F60" w:rsidRDefault="00703197" w:rsidP="00703197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ОУП.01 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РУССКИЙ ЯЗЫК</w:t>
      </w:r>
    </w:p>
    <w:p w14:paraId="612BA41F" w14:textId="77777777" w:rsidR="00703197" w:rsidRDefault="00703197" w:rsidP="00224892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Cs w:val="28"/>
          <w:lang w:val="ru-RU" w:eastAsia="ar-SA" w:bidi="ar-SA"/>
        </w:rPr>
        <w:br w:type="page"/>
      </w:r>
    </w:p>
    <w:p w14:paraId="17F57331" w14:textId="1FBE4361" w:rsidR="00E716E2" w:rsidRPr="00822235" w:rsidRDefault="00707B2A" w:rsidP="00224892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lastRenderedPageBreak/>
        <w:t xml:space="preserve">ЭКЗАМЕНАЦОННЫЕ </w:t>
      </w:r>
      <w:r w:rsidR="005C0487">
        <w:rPr>
          <w:rFonts w:eastAsia="Times New Roman" w:cs="Times New Roman"/>
          <w:b/>
          <w:kern w:val="0"/>
          <w:lang w:val="ru-RU" w:eastAsia="ar-SA" w:bidi="ar-SA"/>
        </w:rPr>
        <w:t>МАТЕРИАЛ</w:t>
      </w:r>
      <w:r w:rsidR="00754D48" w:rsidRPr="00822235">
        <w:rPr>
          <w:rFonts w:eastAsia="Times New Roman" w:cs="Times New Roman"/>
          <w:b/>
          <w:kern w:val="0"/>
          <w:lang w:val="ru-RU" w:eastAsia="ar-SA" w:bidi="ar-SA"/>
        </w:rPr>
        <w:t>Ы</w:t>
      </w:r>
      <w:r w:rsidR="00074041" w:rsidRPr="00822235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</w:p>
    <w:p w14:paraId="3E50CB4F" w14:textId="77777777" w:rsidR="00E523E6" w:rsidRPr="00822235" w:rsidRDefault="005C0487" w:rsidP="00224892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 xml:space="preserve">ПО </w:t>
      </w:r>
      <w:r w:rsidR="00171C94">
        <w:rPr>
          <w:rFonts w:eastAsia="Times New Roman" w:cs="Times New Roman"/>
          <w:b/>
          <w:kern w:val="0"/>
          <w:lang w:val="ru-RU" w:eastAsia="ar-SA" w:bidi="ar-SA"/>
        </w:rPr>
        <w:t>УЧЕБНО</w:t>
      </w:r>
      <w:r w:rsidR="007B52A6">
        <w:rPr>
          <w:rFonts w:eastAsia="Times New Roman" w:cs="Times New Roman"/>
          <w:b/>
          <w:kern w:val="0"/>
          <w:lang w:val="ru-RU" w:eastAsia="ar-SA" w:bidi="ar-SA"/>
        </w:rPr>
        <w:t>МУ</w:t>
      </w:r>
      <w:r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 w:rsidR="007B52A6">
        <w:rPr>
          <w:rFonts w:eastAsia="Times New Roman" w:cs="Times New Roman"/>
          <w:b/>
          <w:kern w:val="0"/>
          <w:lang w:val="ru-RU" w:eastAsia="ar-SA" w:bidi="ar-SA"/>
        </w:rPr>
        <w:t>ПРЕДМЕТУ</w:t>
      </w:r>
    </w:p>
    <w:p w14:paraId="3C946B7E" w14:textId="77777777" w:rsidR="00996769" w:rsidRPr="00822235" w:rsidRDefault="00D81ED9" w:rsidP="00224892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О</w:t>
      </w:r>
      <w:r w:rsidR="00DA7F5E">
        <w:rPr>
          <w:rFonts w:eastAsia="Times New Roman" w:cs="Times New Roman"/>
          <w:b/>
          <w:kern w:val="0"/>
          <w:lang w:val="ru-RU" w:eastAsia="ru-RU" w:bidi="ar-SA"/>
        </w:rPr>
        <w:t>У</w:t>
      </w:r>
      <w:r w:rsidR="007B52A6">
        <w:rPr>
          <w:rFonts w:eastAsia="Times New Roman" w:cs="Times New Roman"/>
          <w:b/>
          <w:kern w:val="0"/>
          <w:lang w:val="ru-RU" w:eastAsia="ru-RU" w:bidi="ar-SA"/>
        </w:rPr>
        <w:t>П</w:t>
      </w:r>
      <w:r>
        <w:rPr>
          <w:rFonts w:eastAsia="Times New Roman" w:cs="Times New Roman"/>
          <w:b/>
          <w:kern w:val="0"/>
          <w:lang w:val="ru-RU" w:eastAsia="ru-RU" w:bidi="ar-SA"/>
        </w:rPr>
        <w:t>.</w:t>
      </w:r>
      <w:r w:rsidR="00735D62">
        <w:rPr>
          <w:rFonts w:eastAsia="Times New Roman" w:cs="Times New Roman"/>
          <w:b/>
          <w:kern w:val="0"/>
          <w:lang w:val="ru-RU" w:eastAsia="ru-RU" w:bidi="ar-SA"/>
        </w:rPr>
        <w:t>0</w:t>
      </w:r>
      <w:r w:rsidR="00C669ED">
        <w:rPr>
          <w:rFonts w:eastAsia="Times New Roman" w:cs="Times New Roman"/>
          <w:b/>
          <w:kern w:val="0"/>
          <w:lang w:val="ru-RU" w:eastAsia="ru-RU" w:bidi="ar-SA"/>
        </w:rPr>
        <w:t>1</w:t>
      </w:r>
      <w:r w:rsidR="00735D6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224892" w:rsidRPr="00A11070">
        <w:rPr>
          <w:rFonts w:eastAsia="Times New Roman" w:cs="Times New Roman"/>
          <w:b/>
          <w:kern w:val="0"/>
          <w:szCs w:val="28"/>
          <w:lang w:val="ru-RU" w:eastAsia="ru-RU" w:bidi="ar-SA"/>
        </w:rPr>
        <w:t>РУССКИЙ ЯЗЫК</w:t>
      </w:r>
    </w:p>
    <w:p w14:paraId="24EC99CA" w14:textId="77777777" w:rsidR="00E523E6" w:rsidRPr="00822235" w:rsidRDefault="00E523E6" w:rsidP="00707B2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 xml:space="preserve">для </w:t>
      </w:r>
      <w:r w:rsidR="00AF0FC9">
        <w:rPr>
          <w:rFonts w:eastAsia="Times New Roman" w:cs="Times New Roman"/>
          <w:kern w:val="0"/>
          <w:lang w:val="ru-RU" w:eastAsia="ar-SA" w:bidi="ar-SA"/>
        </w:rPr>
        <w:t>обучающихся</w:t>
      </w:r>
      <w:r w:rsidR="00C62BB8" w:rsidRPr="0082223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D81ED9">
        <w:rPr>
          <w:rFonts w:eastAsia="Times New Roman" w:cs="Times New Roman"/>
          <w:kern w:val="0"/>
          <w:lang w:val="ru-RU" w:eastAsia="ar-SA" w:bidi="ar-SA"/>
        </w:rPr>
        <w:t>1</w:t>
      </w:r>
      <w:r w:rsidR="00C62BB8" w:rsidRPr="00822235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14:paraId="23D4AC22" w14:textId="77777777" w:rsidR="00735D62" w:rsidRDefault="00D81ED9" w:rsidP="00707B2A">
      <w:pPr>
        <w:jc w:val="center"/>
        <w:rPr>
          <w:rFonts w:cs="Times New Roman"/>
          <w:szCs w:val="48"/>
          <w:lang w:val="ru-RU"/>
        </w:rPr>
      </w:pPr>
      <w:r>
        <w:rPr>
          <w:rFonts w:cs="Times New Roman"/>
          <w:szCs w:val="48"/>
          <w:lang w:val="ru-RU"/>
        </w:rPr>
        <w:t>54</w:t>
      </w:r>
      <w:r>
        <w:rPr>
          <w:rFonts w:cs="Times New Roman"/>
          <w:szCs w:val="48"/>
        </w:rPr>
        <w:t>.02.0</w:t>
      </w:r>
      <w:r>
        <w:rPr>
          <w:rFonts w:cs="Times New Roman"/>
          <w:szCs w:val="48"/>
          <w:lang w:val="ru-RU"/>
        </w:rPr>
        <w:t>6</w:t>
      </w:r>
      <w:r>
        <w:rPr>
          <w:rFonts w:cs="Times New Roman"/>
          <w:szCs w:val="48"/>
        </w:rPr>
        <w:t xml:space="preserve"> </w:t>
      </w:r>
      <w:r>
        <w:rPr>
          <w:rFonts w:cs="Times New Roman"/>
          <w:szCs w:val="48"/>
          <w:lang w:val="ru-RU"/>
        </w:rPr>
        <w:t>Изобразительное искусство и черчение</w:t>
      </w:r>
    </w:p>
    <w:p w14:paraId="30DC4E59" w14:textId="77777777" w:rsidR="00D81ED9" w:rsidRDefault="00D81ED9" w:rsidP="00707B2A">
      <w:pPr>
        <w:jc w:val="center"/>
        <w:rPr>
          <w:b/>
          <w:szCs w:val="28"/>
          <w:lang w:val="ru-RU"/>
        </w:rPr>
      </w:pPr>
    </w:p>
    <w:p w14:paraId="0EB67670" w14:textId="77777777" w:rsidR="005C0487" w:rsidRPr="00707B2A" w:rsidRDefault="005C0487" w:rsidP="00707B2A">
      <w:pPr>
        <w:jc w:val="center"/>
        <w:rPr>
          <w:b/>
          <w:szCs w:val="28"/>
          <w:lang w:val="ru-RU"/>
        </w:rPr>
      </w:pPr>
      <w:r w:rsidRPr="00707B2A">
        <w:rPr>
          <w:b/>
          <w:szCs w:val="28"/>
        </w:rPr>
        <w:t>Варианты текстов для изложения</w:t>
      </w:r>
      <w:r w:rsidR="00707B2A" w:rsidRPr="00707B2A">
        <w:rPr>
          <w:b/>
          <w:szCs w:val="28"/>
          <w:lang w:val="ru-RU"/>
        </w:rPr>
        <w:t xml:space="preserve"> и текстов творческих заданий</w:t>
      </w:r>
    </w:p>
    <w:p w14:paraId="08EA72D1" w14:textId="77777777" w:rsidR="00707B2A" w:rsidRDefault="00707B2A" w:rsidP="005C0487">
      <w:pPr>
        <w:jc w:val="center"/>
        <w:rPr>
          <w:szCs w:val="28"/>
          <w:lang w:val="ru-RU"/>
        </w:rPr>
      </w:pPr>
    </w:p>
    <w:p w14:paraId="25438462" w14:textId="77777777" w:rsidR="00707B2A" w:rsidRPr="00707B2A" w:rsidRDefault="00707B2A" w:rsidP="005C0487">
      <w:pPr>
        <w:jc w:val="center"/>
        <w:rPr>
          <w:b/>
          <w:szCs w:val="28"/>
          <w:lang w:val="ru-RU"/>
        </w:rPr>
      </w:pPr>
      <w:r>
        <w:rPr>
          <w:b/>
          <w:szCs w:val="28"/>
          <w:lang w:val="ru-RU"/>
        </w:rPr>
        <w:t>Вариант 1</w:t>
      </w:r>
    </w:p>
    <w:p w14:paraId="2A3A6FE1" w14:textId="77777777" w:rsidR="005C0487" w:rsidRDefault="00707B2A" w:rsidP="00707B2A">
      <w:pPr>
        <w:ind w:firstLine="720"/>
        <w:jc w:val="both"/>
        <w:rPr>
          <w:b/>
          <w:szCs w:val="28"/>
          <w:lang w:val="ru-RU"/>
        </w:rPr>
      </w:pPr>
      <w:r>
        <w:rPr>
          <w:b/>
          <w:szCs w:val="28"/>
          <w:lang w:val="ru-RU"/>
        </w:rPr>
        <w:t>Часть 1</w:t>
      </w:r>
    </w:p>
    <w:p w14:paraId="1EE2E122" w14:textId="77777777" w:rsidR="00707B2A" w:rsidRPr="00707B2A" w:rsidRDefault="00707B2A" w:rsidP="00707B2A">
      <w:pPr>
        <w:ind w:firstLine="720"/>
        <w:jc w:val="both"/>
        <w:rPr>
          <w:szCs w:val="28"/>
          <w:lang w:val="ru-RU"/>
        </w:rPr>
      </w:pPr>
      <w:r>
        <w:rPr>
          <w:b/>
          <w:szCs w:val="28"/>
          <w:lang w:val="ru-RU"/>
        </w:rPr>
        <w:t xml:space="preserve">Задание 1.1. </w:t>
      </w:r>
      <w:r>
        <w:rPr>
          <w:szCs w:val="28"/>
          <w:lang w:val="ru-RU"/>
        </w:rPr>
        <w:t>Напишите изложение по следующему тексту</w:t>
      </w:r>
      <w:r w:rsidR="00C00E4D">
        <w:rPr>
          <w:szCs w:val="28"/>
          <w:lang w:val="ru-RU"/>
        </w:rPr>
        <w:t>.</w:t>
      </w:r>
    </w:p>
    <w:p w14:paraId="00E39964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Дом рассохся от старости. А может быть, и от то</w:t>
      </w:r>
      <w:r w:rsidRPr="00707B2A">
        <w:rPr>
          <w:szCs w:val="28"/>
        </w:rPr>
        <w:softHyphen/>
        <w:t>го, что он стоял на поляне в сосновом лесу и от сосен все лето тянуло жаром. Иногда дул ветер, но он не проникал даже в открытые окна мезонина. Он толь</w:t>
      </w:r>
      <w:r w:rsidRPr="00707B2A">
        <w:rPr>
          <w:szCs w:val="28"/>
        </w:rPr>
        <w:softHyphen/>
        <w:t>ко шумел в вершинах сосен и проносил над ними вереницы кучевых облаков.</w:t>
      </w:r>
    </w:p>
    <w:p w14:paraId="3680421B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Чайковскому нравился этот деревянный дом. В комнатах слабо пахло скипидаром и белыми гвоз</w:t>
      </w:r>
      <w:r w:rsidRPr="00707B2A">
        <w:rPr>
          <w:szCs w:val="28"/>
        </w:rPr>
        <w:softHyphen/>
        <w:t>диками. Они в изобилии цвели на поляне перед крыльцом. Растрепанные, высохшие, они даже не были похожи на цветы, а напоминали клочья пуха, прилипшего к стебелькам.</w:t>
      </w:r>
    </w:p>
    <w:p w14:paraId="7174E929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Единственное, что раздражало композитора, – это скрипучие половицы. Чтобы пройти от двери к роялю, надо было переступить через пять шатких половиц. Со стороны это выглядело, должно быть, забавно, когда пожилой композитор пробирался к роялю, приглядываясь к половицам прищуренны</w:t>
      </w:r>
      <w:r w:rsidRPr="00707B2A">
        <w:rPr>
          <w:szCs w:val="28"/>
        </w:rPr>
        <w:softHyphen/>
        <w:t>ми глазами.</w:t>
      </w:r>
    </w:p>
    <w:p w14:paraId="2D21D005" w14:textId="149D6C3B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Если удавалось пройти так, чтобы ни одна из них не скрипнула, Чайковский садился за рояль и усме</w:t>
      </w:r>
      <w:r w:rsidRPr="00707B2A">
        <w:rPr>
          <w:szCs w:val="28"/>
        </w:rPr>
        <w:softHyphen/>
        <w:t>хался. Неприятное осталось позади, а сейчас начнет</w:t>
      </w:r>
      <w:r w:rsidRPr="00707B2A">
        <w:rPr>
          <w:szCs w:val="28"/>
        </w:rPr>
        <w:softHyphen/>
        <w:t xml:space="preserve">ся удивительное и веселое: рассохшийся дом запоет </w:t>
      </w:r>
      <w:r w:rsidR="00FB4DCE">
        <w:rPr>
          <w:noProof/>
          <w:szCs w:val="28"/>
          <w:lang w:val="en-US" w:eastAsia="ru-RU" w:bidi="ar-SA"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517DCC7C" wp14:editId="798C40C3">
                <wp:simplePos x="0" y="0"/>
                <wp:positionH relativeFrom="margin">
                  <wp:posOffset>8540750</wp:posOffset>
                </wp:positionH>
                <wp:positionV relativeFrom="paragraph">
                  <wp:posOffset>4304030</wp:posOffset>
                </wp:positionV>
                <wp:extent cx="0" cy="2172970"/>
                <wp:effectExtent l="19050" t="11430" r="19050" b="25400"/>
                <wp:wrapNone/>
                <wp:docPr id="3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7297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72.5pt,338.9pt" to="672.5pt,510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" o:allowincell="f" strokeweight=".5pt">
                <w10:wrap anchorx="margin"/>
              </v:line>
            </w:pict>
          </mc:Fallback>
        </mc:AlternateContent>
      </w:r>
      <w:r w:rsidR="00FB4DCE">
        <w:rPr>
          <w:noProof/>
          <w:szCs w:val="28"/>
          <w:lang w:val="en-US" w:eastAsia="ru-RU"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621A9167" wp14:editId="785F4812">
                <wp:simplePos x="0" y="0"/>
                <wp:positionH relativeFrom="margin">
                  <wp:posOffset>8576945</wp:posOffset>
                </wp:positionH>
                <wp:positionV relativeFrom="paragraph">
                  <wp:posOffset>5281930</wp:posOffset>
                </wp:positionV>
                <wp:extent cx="0" cy="652145"/>
                <wp:effectExtent l="17145" t="11430" r="20955" b="22225"/>
                <wp:wrapNone/>
                <wp:docPr id="2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2145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675.35pt,415.9pt" to="675.35pt,467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" o:allowincell="f" strokeweight="1.45pt">
                <w10:wrap anchorx="margin"/>
              </v:line>
            </w:pict>
          </mc:Fallback>
        </mc:AlternateContent>
      </w:r>
      <w:r w:rsidRPr="00707B2A">
        <w:rPr>
          <w:szCs w:val="28"/>
        </w:rPr>
        <w:t xml:space="preserve">от первых же звуков рояля. </w:t>
      </w:r>
    </w:p>
    <w:p w14:paraId="053608B1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pacing w:val="-1"/>
          <w:szCs w:val="28"/>
        </w:rPr>
      </w:pPr>
      <w:r w:rsidRPr="00707B2A">
        <w:rPr>
          <w:szCs w:val="28"/>
        </w:rPr>
        <w:t>Иногда ночью, просыпаясь, Чайковский слышал, как, потрескивая, пропоет то одна, то другая полови</w:t>
      </w:r>
      <w:r w:rsidRPr="00707B2A">
        <w:rPr>
          <w:szCs w:val="28"/>
        </w:rPr>
        <w:softHyphen/>
        <w:t>ца, как бы вспомнив его дневную музыку и выхватив из нее любимую ноту. Еще это напоминало оркестр перед увертюрой, когда оркестранты настраивают инструменты. Чайковский сквозь сон улавливал ме</w:t>
      </w:r>
      <w:r w:rsidRPr="00707B2A">
        <w:rPr>
          <w:szCs w:val="28"/>
        </w:rPr>
        <w:softHyphen/>
      </w:r>
      <w:r w:rsidRPr="00707B2A">
        <w:rPr>
          <w:spacing w:val="-1"/>
          <w:szCs w:val="28"/>
        </w:rPr>
        <w:t xml:space="preserve">лодию, но, проснувшись утром, забывал ее. </w:t>
      </w:r>
    </w:p>
    <w:p w14:paraId="04F81C9C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Прислушиваясь к ночным звукам, он часто думал, что вот проходит жизнь, а все написанное – только небогатая дань своему народу, друзьям, любимому поэту Александру Сергеевичу Пушкину. Но еще ни разу ему не удалось передать тот легкий восторг, что возникает от зрелища радуги, от ауканья крестьян</w:t>
      </w:r>
      <w:r w:rsidRPr="00707B2A">
        <w:rPr>
          <w:szCs w:val="28"/>
        </w:rPr>
        <w:softHyphen/>
        <w:t>ских девушек в чаще, от самых простых явлений окружающей жизни.</w:t>
      </w:r>
    </w:p>
    <w:p w14:paraId="3D6E49E4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Нет, очевидно, это ему не дано. Он никогда не ждал вдохновения. Он работал, работал, как поден</w:t>
      </w:r>
      <w:r w:rsidRPr="00707B2A">
        <w:rPr>
          <w:szCs w:val="28"/>
        </w:rPr>
        <w:softHyphen/>
        <w:t>щик, как вол, и вдохновение рождалось в работе.</w:t>
      </w:r>
    </w:p>
    <w:p w14:paraId="4B1572AA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Пожалуй, больше всего ему помогали леса, лесной дом, где он гостил этим летом, просеки, заросли, за</w:t>
      </w:r>
      <w:r w:rsidRPr="00707B2A">
        <w:rPr>
          <w:szCs w:val="28"/>
        </w:rPr>
        <w:softHyphen/>
        <w:t>брошенные дороги – в их колеях, налитых дождем, отражался в сумерках серп месяца, – этот удиви</w:t>
      </w:r>
      <w:r w:rsidRPr="00707B2A">
        <w:rPr>
          <w:szCs w:val="28"/>
        </w:rPr>
        <w:softHyphen/>
        <w:t>тельный воздух и всегда немного печальные русские закаты.</w:t>
      </w:r>
    </w:p>
    <w:p w14:paraId="10DCBE80" w14:textId="77777777" w:rsidR="005C0487" w:rsidRPr="00707B2A" w:rsidRDefault="005C0487" w:rsidP="005C0487">
      <w:pPr>
        <w:shd w:val="clear" w:color="auto" w:fill="FFFFFF"/>
        <w:ind w:firstLine="709"/>
        <w:jc w:val="both"/>
        <w:rPr>
          <w:szCs w:val="28"/>
        </w:rPr>
      </w:pPr>
      <w:r w:rsidRPr="00707B2A">
        <w:rPr>
          <w:szCs w:val="28"/>
        </w:rPr>
        <w:t>Он не променяет эти туманные зори ни на какие великолепные позлащенные закаты Италии. Он без остатка отдал свое сердце России – ее лесам и дере</w:t>
      </w:r>
      <w:r w:rsidRPr="00707B2A">
        <w:rPr>
          <w:szCs w:val="28"/>
        </w:rPr>
        <w:softHyphen/>
        <w:t xml:space="preserve">вушкам, околицам, тропинкам и песням. </w:t>
      </w:r>
      <w:r w:rsidRPr="00707B2A">
        <w:rPr>
          <w:iCs/>
          <w:spacing w:val="-9"/>
          <w:szCs w:val="28"/>
        </w:rPr>
        <w:t>(К. Г. Паустовский.</w:t>
      </w:r>
      <w:r w:rsidRPr="00707B2A">
        <w:rPr>
          <w:i/>
          <w:iCs/>
          <w:spacing w:val="-9"/>
          <w:szCs w:val="28"/>
        </w:rPr>
        <w:t xml:space="preserve"> </w:t>
      </w:r>
      <w:r w:rsidRPr="00707B2A">
        <w:rPr>
          <w:spacing w:val="-9"/>
          <w:szCs w:val="28"/>
        </w:rPr>
        <w:t>Скрипучие половицы.) (344 слова.)</w:t>
      </w:r>
    </w:p>
    <w:p w14:paraId="7F84E6B3" w14:textId="77777777" w:rsidR="005C0487" w:rsidRPr="00707B2A" w:rsidRDefault="005C0487" w:rsidP="005C0487">
      <w:pPr>
        <w:ind w:firstLine="709"/>
        <w:jc w:val="both"/>
        <w:rPr>
          <w:szCs w:val="28"/>
        </w:rPr>
      </w:pPr>
    </w:p>
    <w:p w14:paraId="289355B1" w14:textId="77777777" w:rsidR="005C0487" w:rsidRDefault="00C00E4D" w:rsidP="00C00E4D">
      <w:pPr>
        <w:shd w:val="clear" w:color="auto" w:fill="FFFFFF"/>
        <w:ind w:firstLine="720"/>
        <w:jc w:val="both"/>
        <w:rPr>
          <w:b/>
          <w:szCs w:val="28"/>
          <w:lang w:val="ru-RU"/>
        </w:rPr>
      </w:pPr>
      <w:r>
        <w:rPr>
          <w:b/>
          <w:szCs w:val="28"/>
          <w:lang w:val="ru-RU"/>
        </w:rPr>
        <w:t>Часть 2</w:t>
      </w:r>
    </w:p>
    <w:p w14:paraId="374B3A19" w14:textId="77777777" w:rsidR="005C0487" w:rsidRPr="00707B2A" w:rsidRDefault="00C00E4D" w:rsidP="00C00E4D">
      <w:pPr>
        <w:shd w:val="clear" w:color="auto" w:fill="FFFFFF"/>
        <w:ind w:firstLine="720"/>
        <w:jc w:val="both"/>
        <w:rPr>
          <w:szCs w:val="28"/>
        </w:rPr>
      </w:pPr>
      <w:r>
        <w:rPr>
          <w:b/>
          <w:szCs w:val="28"/>
          <w:lang w:val="ru-RU"/>
        </w:rPr>
        <w:t xml:space="preserve">Задание 2.1. </w:t>
      </w:r>
      <w:r w:rsidR="005C0487" w:rsidRPr="00707B2A">
        <w:rPr>
          <w:szCs w:val="28"/>
        </w:rPr>
        <w:t xml:space="preserve">Определите </w:t>
      </w:r>
      <w:r>
        <w:rPr>
          <w:szCs w:val="28"/>
          <w:lang w:val="ru-RU"/>
        </w:rPr>
        <w:t xml:space="preserve">и прокомментируйте </w:t>
      </w:r>
      <w:r w:rsidR="005C0487" w:rsidRPr="00707B2A">
        <w:rPr>
          <w:szCs w:val="28"/>
        </w:rPr>
        <w:t>главную мысль данного текста.</w:t>
      </w:r>
    </w:p>
    <w:p w14:paraId="5C009FE8" w14:textId="77777777" w:rsidR="005C0487" w:rsidRPr="00707B2A" w:rsidRDefault="005C0487" w:rsidP="005C0487">
      <w:pPr>
        <w:ind w:firstLine="708"/>
        <w:jc w:val="both"/>
        <w:rPr>
          <w:szCs w:val="28"/>
        </w:rPr>
        <w:sectPr w:rsidR="005C0487" w:rsidRPr="00707B2A" w:rsidSect="00D81ED9">
          <w:footerReference w:type="even" r:id="rId10"/>
          <w:footerReference w:type="default" r:id="rId11"/>
          <w:pgSz w:w="11906" w:h="16838"/>
          <w:pgMar w:top="851" w:right="567" w:bottom="851" w:left="1418" w:header="709" w:footer="709" w:gutter="0"/>
          <w:cols w:space="708"/>
          <w:titlePg/>
          <w:docGrid w:linePitch="360"/>
        </w:sectPr>
      </w:pPr>
    </w:p>
    <w:p w14:paraId="193C160E" w14:textId="51A83876" w:rsidR="003273A2" w:rsidRPr="004C4758" w:rsidRDefault="004C4758" w:rsidP="003273A2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i/>
          <w:kern w:val="0"/>
          <w:lang w:val="ru-RU" w:eastAsia="ar-SA" w:bidi="ar-SA"/>
        </w:rPr>
      </w:pPr>
      <w:r>
        <w:rPr>
          <w:rFonts w:eastAsia="Times New Roman" w:cs="Times New Roman"/>
          <w:i/>
          <w:kern w:val="0"/>
          <w:szCs w:val="28"/>
          <w:lang w:val="ru-RU" w:eastAsia="ar-SA" w:bidi="ar-SA"/>
        </w:rPr>
        <w:lastRenderedPageBreak/>
        <w:t>Приложения к экзаменационным материалам</w:t>
      </w:r>
    </w:p>
    <w:p w14:paraId="3126DE6B" w14:textId="77777777" w:rsidR="003273A2" w:rsidRDefault="003273A2" w:rsidP="003273A2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B2F85B7" w14:textId="77777777" w:rsidR="004C4758" w:rsidRPr="004C4758" w:rsidRDefault="004C4758" w:rsidP="004C4758">
      <w:pPr>
        <w:ind w:right="-1" w:firstLine="720"/>
        <w:rPr>
          <w:b/>
        </w:rPr>
      </w:pPr>
      <w:r w:rsidRPr="004C4758">
        <w:rPr>
          <w:b/>
        </w:rPr>
        <w:t>Набор для испытуемого/обучающегося</w:t>
      </w:r>
    </w:p>
    <w:p w14:paraId="292984F7" w14:textId="77777777" w:rsidR="004C4758" w:rsidRPr="004C4758" w:rsidRDefault="002C7855" w:rsidP="004C4758">
      <w:pPr>
        <w:widowControl/>
        <w:numPr>
          <w:ilvl w:val="0"/>
          <w:numId w:val="54"/>
        </w:numPr>
        <w:suppressAutoHyphens w:val="0"/>
        <w:ind w:left="0" w:right="-1" w:firstLine="720"/>
        <w:jc w:val="both"/>
        <w:textAlignment w:val="auto"/>
      </w:pPr>
      <w:r>
        <w:t>инструкция</w:t>
      </w:r>
      <w:r w:rsidR="004C4758" w:rsidRPr="004C4758">
        <w:t xml:space="preserve"> для испытуемых;</w:t>
      </w:r>
    </w:p>
    <w:p w14:paraId="38DEB626" w14:textId="77777777" w:rsidR="004C4758" w:rsidRPr="004C4758" w:rsidRDefault="004C4758" w:rsidP="004C4758">
      <w:pPr>
        <w:widowControl/>
        <w:numPr>
          <w:ilvl w:val="0"/>
          <w:numId w:val="54"/>
        </w:numPr>
        <w:suppressAutoHyphens w:val="0"/>
        <w:ind w:left="0" w:right="-1" w:firstLine="720"/>
        <w:jc w:val="both"/>
        <w:textAlignment w:val="auto"/>
      </w:pPr>
      <w:r w:rsidRPr="004C4758">
        <w:t>листы  для чистовика, которые подписываются под руководством преподавателя;</w:t>
      </w:r>
    </w:p>
    <w:p w14:paraId="52FE8F0B" w14:textId="77777777" w:rsidR="004C4758" w:rsidRPr="004C4758" w:rsidRDefault="004C4758" w:rsidP="004C4758">
      <w:pPr>
        <w:widowControl/>
        <w:numPr>
          <w:ilvl w:val="0"/>
          <w:numId w:val="54"/>
        </w:numPr>
        <w:suppressAutoHyphens w:val="0"/>
        <w:ind w:left="0" w:right="-1" w:firstLine="720"/>
        <w:jc w:val="both"/>
        <w:textAlignment w:val="auto"/>
      </w:pPr>
      <w:r w:rsidRPr="004C4758">
        <w:t>листы для черновика.</w:t>
      </w:r>
    </w:p>
    <w:p w14:paraId="0AC27E87" w14:textId="77777777" w:rsidR="004C4758" w:rsidRPr="004C4758" w:rsidRDefault="004C4758" w:rsidP="004C4758">
      <w:pPr>
        <w:ind w:right="-1" w:firstLine="720"/>
      </w:pPr>
    </w:p>
    <w:p w14:paraId="627CB93D" w14:textId="77777777" w:rsidR="004C4758" w:rsidRPr="004C4758" w:rsidRDefault="004C4758" w:rsidP="004C4758">
      <w:pPr>
        <w:shd w:val="clear" w:color="auto" w:fill="FFFFFF"/>
        <w:tabs>
          <w:tab w:val="left" w:pos="446"/>
        </w:tabs>
        <w:ind w:firstLine="720"/>
        <w:jc w:val="both"/>
        <w:rPr>
          <w:color w:val="000000"/>
        </w:rPr>
      </w:pPr>
    </w:p>
    <w:p w14:paraId="65DB3BD7" w14:textId="77777777" w:rsidR="004C4758" w:rsidRPr="004C4758" w:rsidRDefault="004C4758" w:rsidP="004C4758">
      <w:pPr>
        <w:ind w:right="-1" w:firstLine="720"/>
        <w:rPr>
          <w:b/>
        </w:rPr>
      </w:pPr>
      <w:r w:rsidRPr="004C4758">
        <w:rPr>
          <w:b/>
        </w:rPr>
        <w:t>Инструкция для испытуемых</w:t>
      </w:r>
    </w:p>
    <w:p w14:paraId="2693896A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>Внимательно прослушайте текст, воспринимая смысл фрагмента в целом.</w:t>
      </w:r>
    </w:p>
    <w:p w14:paraId="050B66FA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 xml:space="preserve">При втором и третьем прочтении зафиксируйте главные смысловые особенности текста.  </w:t>
      </w:r>
    </w:p>
    <w:p w14:paraId="217A3287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>Напишите текст изложения на черновике.</w:t>
      </w:r>
    </w:p>
    <w:p w14:paraId="67F1373D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>Выполните творческое задание к тексту.</w:t>
      </w:r>
    </w:p>
    <w:p w14:paraId="2BE102F7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>Проверьте свою работу (можно пользоваться орфографическим словарём).</w:t>
      </w:r>
    </w:p>
    <w:p w14:paraId="723B9578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</w:pPr>
      <w:r w:rsidRPr="004C4758">
        <w:t>Перепишите изложение на чистовик и проверьте написанное.</w:t>
      </w:r>
    </w:p>
    <w:p w14:paraId="72E21154" w14:textId="77777777" w:rsidR="004C475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  <w:rPr>
          <w:rFonts w:eastAsia="Times New Roman" w:cs="Times New Roman"/>
          <w:bCs/>
          <w:i/>
          <w:kern w:val="0"/>
          <w:lang w:val="ru-RU" w:eastAsia="ru-RU" w:bidi="ar-SA"/>
        </w:rPr>
      </w:pPr>
      <w:r w:rsidRPr="004C4758">
        <w:t>Выполненную работу обучающийся сдает для проверки вместе с черновиком.</w:t>
      </w:r>
    </w:p>
    <w:p w14:paraId="65BFC3B7" w14:textId="77777777" w:rsidR="00911D48" w:rsidRPr="004C4758" w:rsidRDefault="004C4758" w:rsidP="004C4758">
      <w:pPr>
        <w:widowControl/>
        <w:numPr>
          <w:ilvl w:val="0"/>
          <w:numId w:val="55"/>
        </w:numPr>
        <w:tabs>
          <w:tab w:val="clear" w:pos="720"/>
          <w:tab w:val="num" w:pos="-1440"/>
        </w:tabs>
        <w:suppressAutoHyphens w:val="0"/>
        <w:autoSpaceDN/>
        <w:ind w:left="0" w:right="-1" w:firstLine="720"/>
        <w:jc w:val="both"/>
        <w:textAlignment w:val="auto"/>
        <w:rPr>
          <w:rFonts w:eastAsia="Times New Roman" w:cs="Times New Roman"/>
          <w:bCs/>
          <w:i/>
          <w:kern w:val="0"/>
          <w:lang w:val="ru-RU" w:eastAsia="ru-RU" w:bidi="ar-SA"/>
        </w:rPr>
      </w:pPr>
      <w:r w:rsidRPr="004C4758">
        <w:t>Время выполнения задания 2</w:t>
      </w:r>
      <w:r>
        <w:rPr>
          <w:lang w:val="ru-RU"/>
        </w:rPr>
        <w:t>7</w:t>
      </w:r>
      <w:r w:rsidRPr="004C4758">
        <w:t>0 минут.</w:t>
      </w:r>
    </w:p>
    <w:p w14:paraId="08C43B98" w14:textId="77777777" w:rsidR="004C4758" w:rsidRDefault="004C4758" w:rsidP="004C4758">
      <w:pPr>
        <w:widowControl/>
        <w:suppressAutoHyphens w:val="0"/>
        <w:autoSpaceDN/>
        <w:ind w:right="-1"/>
        <w:jc w:val="both"/>
        <w:textAlignment w:val="auto"/>
        <w:rPr>
          <w:lang w:val="ru-RU"/>
        </w:rPr>
      </w:pPr>
    </w:p>
    <w:p w14:paraId="6B2EF036" w14:textId="77777777" w:rsidR="004C4758" w:rsidRPr="004C4758" w:rsidRDefault="004C4758" w:rsidP="004C4758">
      <w:pPr>
        <w:ind w:right="-1" w:firstLine="720"/>
        <w:rPr>
          <w:b/>
          <w:szCs w:val="28"/>
        </w:rPr>
      </w:pPr>
      <w:r w:rsidRPr="004C4758">
        <w:rPr>
          <w:b/>
          <w:szCs w:val="28"/>
        </w:rPr>
        <w:t>Набор для экзаменатора</w:t>
      </w:r>
    </w:p>
    <w:p w14:paraId="02C23817" w14:textId="77777777" w:rsidR="004C4758" w:rsidRPr="004C4758" w:rsidRDefault="004C4758" w:rsidP="004C4758">
      <w:pPr>
        <w:widowControl/>
        <w:numPr>
          <w:ilvl w:val="0"/>
          <w:numId w:val="56"/>
        </w:numPr>
        <w:tabs>
          <w:tab w:val="clear" w:pos="823"/>
          <w:tab w:val="num" w:pos="-1440"/>
        </w:tabs>
        <w:suppressAutoHyphens w:val="0"/>
        <w:autoSpaceDN/>
        <w:ind w:left="0" w:firstLine="720"/>
        <w:jc w:val="both"/>
        <w:textAlignment w:val="auto"/>
        <w:rPr>
          <w:rFonts w:eastAsia="Times New Roman" w:cs="Times New Roman"/>
          <w:bCs/>
          <w:i/>
          <w:kern w:val="0"/>
          <w:lang w:val="ru-RU" w:eastAsia="ru-RU" w:bidi="ar-SA"/>
        </w:rPr>
      </w:pPr>
      <w:r w:rsidRPr="004C4758">
        <w:rPr>
          <w:szCs w:val="28"/>
        </w:rPr>
        <w:t>текст изложения;</w:t>
      </w:r>
    </w:p>
    <w:p w14:paraId="6FEE7031" w14:textId="77777777" w:rsidR="004C4758" w:rsidRPr="00A01B1B" w:rsidRDefault="004C4758" w:rsidP="004C4758">
      <w:pPr>
        <w:widowControl/>
        <w:numPr>
          <w:ilvl w:val="0"/>
          <w:numId w:val="56"/>
        </w:numPr>
        <w:tabs>
          <w:tab w:val="clear" w:pos="823"/>
          <w:tab w:val="num" w:pos="-1440"/>
        </w:tabs>
        <w:suppressAutoHyphens w:val="0"/>
        <w:autoSpaceDN/>
        <w:ind w:left="0" w:firstLine="720"/>
        <w:jc w:val="both"/>
        <w:textAlignment w:val="auto"/>
        <w:rPr>
          <w:rFonts w:eastAsia="Times New Roman" w:cs="Times New Roman"/>
          <w:bCs/>
          <w:i/>
          <w:kern w:val="0"/>
          <w:lang w:val="ru-RU" w:eastAsia="ru-RU" w:bidi="ar-SA"/>
        </w:rPr>
      </w:pPr>
      <w:r w:rsidRPr="004C4758">
        <w:rPr>
          <w:szCs w:val="28"/>
        </w:rPr>
        <w:t>текст творческого задания (для записи на доске).</w:t>
      </w:r>
    </w:p>
    <w:p w14:paraId="2952FD98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FD76916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35E76C07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A2805EA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3C778C6B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152B75E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D516A76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76E1E7C" w14:textId="77777777" w:rsidR="00911D48" w:rsidRDefault="00911D48" w:rsidP="009D7F60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694715D" w14:textId="77777777" w:rsidR="00911D48" w:rsidRDefault="00911D48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7CDA8FF" w14:textId="77777777" w:rsidR="00911D48" w:rsidRDefault="00911D48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7D8F88E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9C44915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A34A13D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301A8F9B" w14:textId="77777777" w:rsidR="00A51C2C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603FD1C" w14:textId="77777777" w:rsidR="00A51C2C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211DFCE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2C3CA5C" w14:textId="77777777" w:rsidR="004C4758" w:rsidRDefault="004C4758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C37142D" w14:textId="77777777" w:rsidR="004C4758" w:rsidRDefault="004C4758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5D82BB6" w14:textId="5C35D0B4" w:rsidR="00DC2CCA" w:rsidRDefault="00DC2CCA" w:rsidP="00703197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11A793" w14:textId="77777777" w:rsidR="00F64EED" w:rsidRPr="005926F1" w:rsidRDefault="004953EE" w:rsidP="00DC2CCA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14:paraId="4D56B706" w14:textId="77777777" w:rsidR="00DC2CCA" w:rsidRDefault="00DC2CCA" w:rsidP="00DC2CCA">
      <w:pPr>
        <w:ind w:right="-1" w:firstLine="720"/>
        <w:jc w:val="both"/>
        <w:rPr>
          <w:sz w:val="28"/>
          <w:szCs w:val="28"/>
          <w:lang w:val="ru-RU"/>
        </w:rPr>
      </w:pPr>
    </w:p>
    <w:p w14:paraId="12B84E81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 xml:space="preserve">На экзамене по русскому языку, который проводится с использованием экзаменационных материалов в виде текста для изложения с заданиями творческого характера, проверяется умение понимать текст, создавать собственное письменное аргументированное высказывание на заданную тему, а также проверяется и оценивается общая орфографическая и пунктуационная грамотность экзаменуемых. </w:t>
      </w:r>
    </w:p>
    <w:p w14:paraId="43A85EDD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>При оценке изложения учитывается полнота изложения исходного текста (подробное изложение) или точность воспроизведения основных микротем исходного текста (сжатое изложение), а также достоверность высказывания (отсутствие фактических ошибок, неточностей, искажения смысла исходного текста), последовательность изложения (отсутствие неоправданных повторов мысли, нарушения логики), качество речевого оформления текста.</w:t>
      </w:r>
    </w:p>
    <w:p w14:paraId="2D4C2060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>При проверке выполнения творческого задания следует учитывать, что их объем строго не лимитируется.</w:t>
      </w:r>
    </w:p>
    <w:p w14:paraId="5C82BF6A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 xml:space="preserve">За изложение с творческим заданием выставляются две отметки: первая –  за изложение и выполнение творческого задания,  вторая  –  за орфографическую и пунктуационную грамотность (суммарно за изложение и выполнение творческого задания). </w:t>
      </w:r>
    </w:p>
    <w:p w14:paraId="1EF63CB9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>Итоговая отметка определяется как среднее арифметическое  двух оценок  и  выставляется целым числом в соответствии с правилами математического округления.</w:t>
      </w:r>
    </w:p>
    <w:p w14:paraId="6784384E" w14:textId="77777777" w:rsidR="00DC2CCA" w:rsidRPr="002C7855" w:rsidRDefault="00DC2CCA" w:rsidP="00DC2CCA">
      <w:pPr>
        <w:ind w:right="-1" w:firstLine="720"/>
        <w:jc w:val="both"/>
        <w:rPr>
          <w:szCs w:val="28"/>
        </w:rPr>
      </w:pPr>
      <w:r w:rsidRPr="002C7855">
        <w:rPr>
          <w:szCs w:val="28"/>
        </w:rPr>
        <w:t>Отметка  выставляется по действующим  нормам оценки знаний, умений и навыков учащихся по русскому языку.</w:t>
      </w:r>
    </w:p>
    <w:p w14:paraId="567103E4" w14:textId="77777777" w:rsidR="00DC2CCA" w:rsidRDefault="00DC2CCA" w:rsidP="00DC2CCA">
      <w:pPr>
        <w:ind w:right="-1" w:firstLine="720"/>
        <w:jc w:val="both"/>
        <w:rPr>
          <w:sz w:val="28"/>
          <w:szCs w:val="28"/>
        </w:rPr>
      </w:pPr>
      <w:r w:rsidRPr="002C7855">
        <w:rPr>
          <w:szCs w:val="28"/>
        </w:rPr>
        <w:t>Оценивая экзаменационную работу, преподаватель руководствуется приведёнными ниже критериями, им также мо</w:t>
      </w:r>
      <w:r w:rsidRPr="002C7855">
        <w:rPr>
          <w:szCs w:val="28"/>
          <w:lang w:val="ru-RU"/>
        </w:rPr>
        <w:t>гу</w:t>
      </w:r>
      <w:r w:rsidRPr="002C7855">
        <w:rPr>
          <w:szCs w:val="28"/>
        </w:rPr>
        <w:t>т быть использованы рекомендации по квалификации ошибок при проверке экзаменационных работ в форме изложения с творческим заданием по русскому языку, представленные в методических письмах Федеральной службы по надзору в сфере образования (Рособрнадзора) о проведении государственного выпускного экзамена по русскому языку за предыдущие учебные годы, которые ежегодно размещаются на сайте: www fipi.ru.</w:t>
      </w:r>
    </w:p>
    <w:p w14:paraId="48AF2FD3" w14:textId="77777777" w:rsidR="00DC2CCA" w:rsidRPr="009742C2" w:rsidRDefault="00DC2CCA" w:rsidP="00DC2CCA">
      <w:pPr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2"/>
        <w:gridCol w:w="5436"/>
        <w:gridCol w:w="3339"/>
      </w:tblGrid>
      <w:tr w:rsidR="00DC2CCA" w:rsidRPr="00DD4297" w14:paraId="354E0090" w14:textId="77777777" w:rsidTr="009A477F">
        <w:tc>
          <w:tcPr>
            <w:tcW w:w="1224" w:type="dxa"/>
            <w:vMerge w:val="restart"/>
            <w:shd w:val="clear" w:color="auto" w:fill="auto"/>
          </w:tcPr>
          <w:p w14:paraId="03CA7E02" w14:textId="77777777" w:rsidR="00DC2CCA" w:rsidRPr="009A477F" w:rsidRDefault="00DC2CCA" w:rsidP="009A477F">
            <w:pPr>
              <w:ind w:right="-1"/>
              <w:jc w:val="center"/>
              <w:rPr>
                <w:b/>
              </w:rPr>
            </w:pPr>
            <w:r w:rsidRPr="009A477F">
              <w:rPr>
                <w:b/>
              </w:rPr>
              <w:t>Отметка</w:t>
            </w:r>
          </w:p>
          <w:p w14:paraId="0A50C9BA" w14:textId="77777777" w:rsidR="00DC2CCA" w:rsidRPr="00DD4297" w:rsidRDefault="00DC2CCA" w:rsidP="009A477F">
            <w:pPr>
              <w:ind w:right="-1"/>
              <w:jc w:val="both"/>
            </w:pPr>
          </w:p>
        </w:tc>
        <w:tc>
          <w:tcPr>
            <w:tcW w:w="8913" w:type="dxa"/>
            <w:gridSpan w:val="2"/>
            <w:shd w:val="clear" w:color="auto" w:fill="auto"/>
          </w:tcPr>
          <w:p w14:paraId="5857A47C" w14:textId="77777777" w:rsidR="00DC2CCA" w:rsidRPr="009A477F" w:rsidRDefault="00DC2CCA" w:rsidP="009A477F">
            <w:pPr>
              <w:ind w:right="-1"/>
              <w:jc w:val="center"/>
              <w:rPr>
                <w:b/>
              </w:rPr>
            </w:pPr>
            <w:r w:rsidRPr="009A477F">
              <w:rPr>
                <w:b/>
              </w:rPr>
              <w:t>Критерии оценки изложения</w:t>
            </w:r>
          </w:p>
        </w:tc>
      </w:tr>
      <w:tr w:rsidR="00DC2CCA" w:rsidRPr="00DD4297" w14:paraId="5093EA95" w14:textId="77777777" w:rsidTr="009A477F">
        <w:tc>
          <w:tcPr>
            <w:tcW w:w="1224" w:type="dxa"/>
            <w:vMerge/>
            <w:shd w:val="clear" w:color="auto" w:fill="auto"/>
          </w:tcPr>
          <w:p w14:paraId="0C787426" w14:textId="77777777" w:rsidR="00DC2CCA" w:rsidRPr="00DD4297" w:rsidRDefault="00DC2CCA" w:rsidP="009A477F">
            <w:pPr>
              <w:ind w:right="-1"/>
              <w:jc w:val="both"/>
            </w:pPr>
          </w:p>
        </w:tc>
        <w:tc>
          <w:tcPr>
            <w:tcW w:w="5534" w:type="dxa"/>
            <w:shd w:val="clear" w:color="auto" w:fill="auto"/>
          </w:tcPr>
          <w:p w14:paraId="040C957F" w14:textId="77777777" w:rsidR="00DC2CCA" w:rsidRPr="009A477F" w:rsidRDefault="00DC2CCA" w:rsidP="009A477F">
            <w:pPr>
              <w:ind w:right="-1"/>
              <w:jc w:val="center"/>
              <w:rPr>
                <w:b/>
              </w:rPr>
            </w:pPr>
            <w:r w:rsidRPr="009A477F">
              <w:rPr>
                <w:b/>
              </w:rPr>
              <w:t>Содержание и речь</w:t>
            </w:r>
          </w:p>
        </w:tc>
        <w:tc>
          <w:tcPr>
            <w:tcW w:w="3379" w:type="dxa"/>
            <w:shd w:val="clear" w:color="auto" w:fill="auto"/>
          </w:tcPr>
          <w:p w14:paraId="71CFEBBF" w14:textId="77777777" w:rsidR="00DC2CCA" w:rsidRPr="009A477F" w:rsidRDefault="00DC2CCA" w:rsidP="009A477F">
            <w:pPr>
              <w:ind w:right="-1"/>
              <w:jc w:val="center"/>
              <w:rPr>
                <w:b/>
              </w:rPr>
            </w:pPr>
            <w:r w:rsidRPr="009A477F">
              <w:rPr>
                <w:b/>
              </w:rPr>
              <w:t>Грамотность</w:t>
            </w:r>
          </w:p>
        </w:tc>
      </w:tr>
      <w:tr w:rsidR="00DC2CCA" w:rsidRPr="00DD4297" w14:paraId="79F06498" w14:textId="77777777" w:rsidTr="009A477F">
        <w:tc>
          <w:tcPr>
            <w:tcW w:w="1224" w:type="dxa"/>
            <w:shd w:val="clear" w:color="auto" w:fill="auto"/>
          </w:tcPr>
          <w:p w14:paraId="559B3B0E" w14:textId="77777777" w:rsidR="00DC2CCA" w:rsidRPr="00DD4297" w:rsidRDefault="00DC2CCA" w:rsidP="009A477F">
            <w:pPr>
              <w:ind w:right="-1"/>
              <w:jc w:val="center"/>
            </w:pPr>
            <w:r w:rsidRPr="00DD4297">
              <w:t>«5»</w:t>
            </w:r>
          </w:p>
          <w:p w14:paraId="3F357BA0" w14:textId="77777777" w:rsidR="00DC2CCA" w:rsidRPr="00DD4297" w:rsidRDefault="00DC2CCA" w:rsidP="009A477F">
            <w:pPr>
              <w:ind w:right="-1"/>
              <w:jc w:val="both"/>
            </w:pPr>
          </w:p>
        </w:tc>
        <w:tc>
          <w:tcPr>
            <w:tcW w:w="5534" w:type="dxa"/>
            <w:shd w:val="clear" w:color="auto" w:fill="auto"/>
          </w:tcPr>
          <w:p w14:paraId="01D4866A" w14:textId="77777777" w:rsidR="00DC2CCA" w:rsidRPr="00DD4297" w:rsidRDefault="00DC2CCA" w:rsidP="009A477F">
            <w:pPr>
              <w:ind w:left="36" w:right="-1"/>
              <w:jc w:val="both"/>
            </w:pPr>
            <w:r w:rsidRPr="00DD4297">
              <w:t>Содержание работы полностью соответствует теме</w:t>
            </w:r>
          </w:p>
          <w:p w14:paraId="51354974" w14:textId="77777777" w:rsidR="00DC2CCA" w:rsidRPr="00DD4297" w:rsidRDefault="00DC2CCA" w:rsidP="009A477F">
            <w:pPr>
              <w:ind w:left="36" w:right="-1"/>
              <w:jc w:val="both"/>
            </w:pPr>
            <w:r w:rsidRPr="00DD4297">
              <w:t>Фактические ошибки отсутствуют</w:t>
            </w:r>
          </w:p>
          <w:p w14:paraId="044FC2C9" w14:textId="77777777" w:rsidR="00DC2CCA" w:rsidRPr="00DD4297" w:rsidRDefault="00DC2CCA" w:rsidP="009A477F">
            <w:pPr>
              <w:ind w:left="36" w:right="-1"/>
              <w:jc w:val="both"/>
            </w:pPr>
            <w:r w:rsidRPr="00DD4297">
              <w:t>Содержание излагается последовательно</w:t>
            </w:r>
          </w:p>
          <w:p w14:paraId="02F042C2" w14:textId="77777777" w:rsidR="00DC2CCA" w:rsidRPr="00DD4297" w:rsidRDefault="00DC2CCA" w:rsidP="009A477F">
            <w:pPr>
              <w:ind w:left="36" w:right="-1"/>
              <w:jc w:val="both"/>
            </w:pPr>
            <w:r w:rsidRPr="00DD4297">
              <w:t>Работа отличается богатством словаря, разнообразием используемых синтаксических конструкций, точностью словоупотребления</w:t>
            </w:r>
          </w:p>
          <w:p w14:paraId="563DC69F" w14:textId="77777777" w:rsidR="00DC2CCA" w:rsidRPr="00DD4297" w:rsidRDefault="00DC2CCA" w:rsidP="009A477F">
            <w:pPr>
              <w:ind w:left="36" w:right="-1"/>
              <w:jc w:val="both"/>
            </w:pPr>
            <w:r w:rsidRPr="00DD4297">
              <w:t>Достигнуто стилевое единство и выразительность текста</w:t>
            </w:r>
          </w:p>
          <w:p w14:paraId="1AF999CF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В целом в работе допускаются: 1 недочёт в содержании и 1</w:t>
            </w:r>
            <w:r w:rsidR="007261C1" w:rsidRPr="009A477F">
              <w:rPr>
                <w:lang w:val="ru-RU"/>
              </w:rPr>
              <w:t xml:space="preserve"> </w:t>
            </w:r>
            <w:r w:rsidR="007261C1">
              <w:t>–</w:t>
            </w:r>
            <w:r w:rsidR="007261C1" w:rsidRPr="009A477F">
              <w:rPr>
                <w:lang w:val="ru-RU"/>
              </w:rPr>
              <w:t xml:space="preserve"> </w:t>
            </w:r>
            <w:r w:rsidRPr="00DD4297">
              <w:t>2 речевых недочёта.</w:t>
            </w:r>
          </w:p>
        </w:tc>
        <w:tc>
          <w:tcPr>
            <w:tcW w:w="3379" w:type="dxa"/>
            <w:shd w:val="clear" w:color="auto" w:fill="auto"/>
          </w:tcPr>
          <w:p w14:paraId="748E4EB9" w14:textId="77777777" w:rsidR="00DC2CCA" w:rsidRDefault="00DC2CCA" w:rsidP="009A477F">
            <w:pPr>
              <w:ind w:right="-1"/>
            </w:pPr>
            <w:r w:rsidRPr="00DD4297">
              <w:t>Допускается:</w:t>
            </w:r>
          </w:p>
          <w:p w14:paraId="126EF5B6" w14:textId="77777777" w:rsidR="00DC2CCA" w:rsidRPr="009A477F" w:rsidRDefault="00DC2CCA" w:rsidP="009A477F">
            <w:pPr>
              <w:ind w:right="-1"/>
              <w:rPr>
                <w:lang w:val="ru-RU"/>
              </w:rPr>
            </w:pPr>
            <w:r w:rsidRPr="00DD4297">
              <w:t>1</w:t>
            </w:r>
            <w:r>
              <w:t xml:space="preserve"> орфографическая</w:t>
            </w:r>
          </w:p>
          <w:p w14:paraId="45D50D2D" w14:textId="77777777" w:rsidR="00DC2CCA" w:rsidRDefault="00DC2CCA" w:rsidP="009A477F">
            <w:pPr>
              <w:ind w:right="-1"/>
            </w:pPr>
            <w:r>
              <w:t xml:space="preserve">или </w:t>
            </w:r>
          </w:p>
          <w:p w14:paraId="19674AD2" w14:textId="77777777" w:rsidR="00DC2CCA" w:rsidRDefault="00DC2CCA" w:rsidP="009A477F">
            <w:pPr>
              <w:ind w:right="-1"/>
            </w:pPr>
            <w:r w:rsidRPr="00DD4297">
              <w:t>1</w:t>
            </w:r>
            <w:r>
              <w:t xml:space="preserve"> </w:t>
            </w:r>
            <w:r w:rsidRPr="00DD4297">
              <w:t xml:space="preserve">пунктуационная, </w:t>
            </w:r>
          </w:p>
          <w:p w14:paraId="2AAE1B1B" w14:textId="77777777" w:rsidR="00DC2CCA" w:rsidRDefault="00DC2CCA" w:rsidP="009A477F">
            <w:pPr>
              <w:ind w:right="-1"/>
            </w:pPr>
            <w:r w:rsidRPr="00DD4297">
              <w:t xml:space="preserve">или </w:t>
            </w:r>
          </w:p>
          <w:p w14:paraId="745292DA" w14:textId="77777777" w:rsidR="00DC2CCA" w:rsidRPr="00DD4297" w:rsidRDefault="00DC2CCA" w:rsidP="009A477F">
            <w:pPr>
              <w:ind w:right="-1"/>
            </w:pPr>
            <w:r w:rsidRPr="00DD4297">
              <w:t>1 грамматическая ошибка</w:t>
            </w:r>
          </w:p>
          <w:p w14:paraId="1ED8B04E" w14:textId="77777777" w:rsidR="00DC2CCA" w:rsidRPr="00DD4297" w:rsidRDefault="00DC2CCA" w:rsidP="009A477F">
            <w:pPr>
              <w:ind w:right="-1"/>
            </w:pPr>
          </w:p>
        </w:tc>
      </w:tr>
      <w:tr w:rsidR="00DC2CCA" w:rsidRPr="00DD4297" w14:paraId="3C3C3E43" w14:textId="77777777" w:rsidTr="009A477F">
        <w:tc>
          <w:tcPr>
            <w:tcW w:w="1224" w:type="dxa"/>
            <w:shd w:val="clear" w:color="auto" w:fill="auto"/>
          </w:tcPr>
          <w:p w14:paraId="16500745" w14:textId="77777777" w:rsidR="00DC2CCA" w:rsidRPr="00DD4297" w:rsidRDefault="00DC2CCA" w:rsidP="009A477F">
            <w:pPr>
              <w:ind w:right="-1"/>
              <w:jc w:val="center"/>
            </w:pPr>
            <w:r w:rsidRPr="00DD4297">
              <w:lastRenderedPageBreak/>
              <w:t>«4»</w:t>
            </w:r>
          </w:p>
          <w:p w14:paraId="173392D9" w14:textId="77777777" w:rsidR="00DC2CCA" w:rsidRPr="00DD4297" w:rsidRDefault="00DC2CCA" w:rsidP="009A477F">
            <w:pPr>
              <w:ind w:right="-1"/>
              <w:jc w:val="both"/>
            </w:pPr>
          </w:p>
        </w:tc>
        <w:tc>
          <w:tcPr>
            <w:tcW w:w="5534" w:type="dxa"/>
            <w:shd w:val="clear" w:color="auto" w:fill="auto"/>
          </w:tcPr>
          <w:p w14:paraId="30954BD3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Содержание работы в основном</w:t>
            </w:r>
            <w:r>
              <w:t xml:space="preserve"> </w:t>
            </w:r>
            <w:r w:rsidRPr="00DD4297">
              <w:t>соответствует теме (имеются незначительные отклонения от темы) Содержание в основном достоверно,</w:t>
            </w:r>
            <w:r>
              <w:t xml:space="preserve"> </w:t>
            </w:r>
            <w:r w:rsidRPr="00DD4297">
              <w:t xml:space="preserve">но имеются единичные фактические </w:t>
            </w:r>
            <w:r>
              <w:t>нето</w:t>
            </w:r>
            <w:r w:rsidRPr="00DD4297">
              <w:t>чности</w:t>
            </w:r>
          </w:p>
          <w:p w14:paraId="6A8AB1F2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Имеются незначительные нарушения последова</w:t>
            </w:r>
            <w:r w:rsidR="007261C1" w:rsidRPr="009A477F">
              <w:rPr>
                <w:lang w:val="ru-RU"/>
              </w:rPr>
              <w:t>-</w:t>
            </w:r>
            <w:r w:rsidRPr="00DD4297">
              <w:t>тельности в изложении</w:t>
            </w:r>
            <w:r>
              <w:t xml:space="preserve"> </w:t>
            </w:r>
            <w:r w:rsidRPr="00DD4297">
              <w:t>мыслей</w:t>
            </w:r>
          </w:p>
          <w:p w14:paraId="65D97803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Лексический и грамматический строй речи достаточно разнообразен</w:t>
            </w:r>
          </w:p>
          <w:p w14:paraId="62DE08E5" w14:textId="77777777" w:rsidR="00DC2CCA" w:rsidRDefault="00DC2CCA" w:rsidP="009A477F">
            <w:pPr>
              <w:ind w:right="-1"/>
              <w:jc w:val="both"/>
            </w:pPr>
            <w:r w:rsidRPr="00DD4297">
              <w:t>Стиль работы отличается единством и достаточ</w:t>
            </w:r>
            <w:r w:rsidR="007261C1" w:rsidRPr="009A477F">
              <w:rPr>
                <w:lang w:val="ru-RU"/>
              </w:rPr>
              <w:t>-</w:t>
            </w:r>
            <w:r w:rsidRPr="00DD4297">
              <w:t>ной выразительностью</w:t>
            </w:r>
          </w:p>
          <w:p w14:paraId="7B08120E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В целом в работе допускаются не более 2 недоч</w:t>
            </w:r>
            <w:r>
              <w:t>ё</w:t>
            </w:r>
            <w:r w:rsidRPr="00DD4297">
              <w:t>тов в содержании и не более 3</w:t>
            </w:r>
            <w:r w:rsidR="007261C1" w:rsidRPr="009A477F">
              <w:rPr>
                <w:lang w:val="ru-RU"/>
              </w:rPr>
              <w:t xml:space="preserve"> </w:t>
            </w:r>
            <w:r w:rsidR="007261C1">
              <w:t>–</w:t>
            </w:r>
            <w:r w:rsidR="007261C1" w:rsidRPr="009A477F">
              <w:rPr>
                <w:lang w:val="ru-RU"/>
              </w:rPr>
              <w:t xml:space="preserve"> </w:t>
            </w:r>
            <w:r w:rsidRPr="00DD4297">
              <w:t>4 речевых недоч</w:t>
            </w:r>
            <w:r w:rsidRPr="001B56B6">
              <w:t>ё</w:t>
            </w:r>
            <w:r w:rsidRPr="00DD4297">
              <w:t>тов</w:t>
            </w:r>
          </w:p>
        </w:tc>
        <w:tc>
          <w:tcPr>
            <w:tcW w:w="3379" w:type="dxa"/>
            <w:shd w:val="clear" w:color="auto" w:fill="auto"/>
          </w:tcPr>
          <w:p w14:paraId="7FA98D41" w14:textId="77777777" w:rsidR="00DC2CCA" w:rsidRDefault="00DC2CCA" w:rsidP="009A477F">
            <w:pPr>
              <w:ind w:right="-1"/>
            </w:pPr>
            <w:r w:rsidRPr="00DD4297">
              <w:t xml:space="preserve">Допускается: </w:t>
            </w:r>
          </w:p>
          <w:p w14:paraId="269D05A7" w14:textId="77777777" w:rsidR="00DC2CCA" w:rsidRDefault="00DC2CCA" w:rsidP="009A477F">
            <w:pPr>
              <w:ind w:right="-1"/>
            </w:pPr>
            <w:r w:rsidRPr="00DD4297">
              <w:t xml:space="preserve">2 орфографические и </w:t>
            </w:r>
          </w:p>
          <w:p w14:paraId="70EEA810" w14:textId="77777777" w:rsidR="00DC2CCA" w:rsidRDefault="00DC2CCA" w:rsidP="009A477F">
            <w:pPr>
              <w:ind w:right="-1"/>
            </w:pPr>
            <w:r w:rsidRPr="00DD4297">
              <w:t xml:space="preserve">2 пунктуационные ошибки или </w:t>
            </w:r>
          </w:p>
          <w:p w14:paraId="0EB26A32" w14:textId="77777777" w:rsidR="00DC2CCA" w:rsidRDefault="00DC2CCA" w:rsidP="009A477F">
            <w:pPr>
              <w:ind w:right="-1"/>
            </w:pPr>
            <w:r w:rsidRPr="00DD4297">
              <w:t xml:space="preserve">1 орфографическая и </w:t>
            </w:r>
          </w:p>
          <w:p w14:paraId="6DA0C7B8" w14:textId="77777777" w:rsidR="00DC2CCA" w:rsidRPr="00DD4297" w:rsidRDefault="00DC2CCA" w:rsidP="009A477F">
            <w:pPr>
              <w:ind w:right="-1"/>
            </w:pPr>
            <w:r w:rsidRPr="00DD4297">
              <w:t>3 пунктуационные ошибки при отсутствии</w:t>
            </w:r>
            <w:r>
              <w:t xml:space="preserve"> </w:t>
            </w:r>
            <w:r w:rsidRPr="00DD4297">
              <w:t xml:space="preserve">грамматических ошибок, </w:t>
            </w:r>
          </w:p>
          <w:p w14:paraId="4C1AC997" w14:textId="77777777" w:rsidR="00DC2CCA" w:rsidRDefault="00DC2CCA" w:rsidP="009A477F">
            <w:pPr>
              <w:ind w:right="-1"/>
            </w:pPr>
            <w:r w:rsidRPr="00DD4297">
              <w:t xml:space="preserve">а также </w:t>
            </w:r>
          </w:p>
          <w:p w14:paraId="3AB4877D" w14:textId="77777777" w:rsidR="00DC2CCA" w:rsidRPr="00DD4297" w:rsidRDefault="00DC2CCA" w:rsidP="009A477F">
            <w:pPr>
              <w:ind w:right="-1"/>
            </w:pPr>
            <w:r w:rsidRPr="00DD4297">
              <w:t>2 грамматические ошибки</w:t>
            </w:r>
          </w:p>
          <w:p w14:paraId="3ABE93E3" w14:textId="77777777" w:rsidR="00DC2CCA" w:rsidRPr="00DD4297" w:rsidRDefault="00DC2CCA" w:rsidP="009A477F">
            <w:pPr>
              <w:ind w:right="-1"/>
            </w:pPr>
          </w:p>
        </w:tc>
      </w:tr>
      <w:tr w:rsidR="00DC2CCA" w:rsidRPr="00DD4297" w14:paraId="12A5772D" w14:textId="77777777" w:rsidTr="009A477F">
        <w:tc>
          <w:tcPr>
            <w:tcW w:w="1224" w:type="dxa"/>
            <w:shd w:val="clear" w:color="auto" w:fill="auto"/>
          </w:tcPr>
          <w:p w14:paraId="6E2D5F29" w14:textId="77777777" w:rsidR="00DC2CCA" w:rsidRPr="00DD4297" w:rsidRDefault="00DC2CCA" w:rsidP="009A477F">
            <w:pPr>
              <w:ind w:right="-1"/>
              <w:jc w:val="center"/>
            </w:pPr>
            <w:r w:rsidRPr="00DD4297">
              <w:t>«3»</w:t>
            </w:r>
          </w:p>
        </w:tc>
        <w:tc>
          <w:tcPr>
            <w:tcW w:w="5534" w:type="dxa"/>
            <w:shd w:val="clear" w:color="auto" w:fill="auto"/>
          </w:tcPr>
          <w:p w14:paraId="5DA8AB64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В работе допущены существенные отклонения от темы</w:t>
            </w:r>
          </w:p>
          <w:p w14:paraId="2AC41324" w14:textId="77777777" w:rsidR="00DC2CCA" w:rsidRPr="00DD4297" w:rsidRDefault="00DC2CCA" w:rsidP="009A477F">
            <w:pPr>
              <w:ind w:right="-1"/>
              <w:jc w:val="both"/>
            </w:pPr>
            <w:r w:rsidRPr="00DD4297">
              <w:t xml:space="preserve">Работа достоверна в главном, но в ней </w:t>
            </w:r>
            <w:r>
              <w:t xml:space="preserve">имеются отдельные фактические </w:t>
            </w:r>
            <w:r w:rsidRPr="00DD4297">
              <w:t>неточности</w:t>
            </w:r>
          </w:p>
          <w:p w14:paraId="3F1F1090" w14:textId="77777777" w:rsidR="00DC2CCA" w:rsidRDefault="00DC2CCA" w:rsidP="009A477F">
            <w:pPr>
              <w:ind w:right="-1"/>
              <w:jc w:val="both"/>
            </w:pPr>
            <w:r w:rsidRPr="00DD4297">
              <w:t>Допущены отдельные нарушения последова</w:t>
            </w:r>
            <w:r w:rsidR="007261C1" w:rsidRPr="009A477F">
              <w:rPr>
                <w:lang w:val="ru-RU"/>
              </w:rPr>
              <w:t>-</w:t>
            </w:r>
            <w:r w:rsidRPr="00DD4297">
              <w:t>тельности изложения</w:t>
            </w:r>
          </w:p>
          <w:p w14:paraId="25CB3EE7" w14:textId="77777777" w:rsidR="00DC2CCA" w:rsidRDefault="00DC2CCA" w:rsidP="009A477F">
            <w:pPr>
              <w:ind w:right="-1"/>
              <w:jc w:val="both"/>
            </w:pPr>
            <w:r w:rsidRPr="00DD4297">
              <w:t>Беден словарь и однообразны употребляемые синтаксические конструкции, встречается непра</w:t>
            </w:r>
            <w:r w:rsidR="007261C1" w:rsidRPr="009A477F">
              <w:rPr>
                <w:lang w:val="ru-RU"/>
              </w:rPr>
              <w:t>-</w:t>
            </w:r>
            <w:r w:rsidRPr="00DD4297">
              <w:t>вильное словоупотребление</w:t>
            </w:r>
          </w:p>
          <w:p w14:paraId="0138EE8D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Стиль работы не отличается единством, речь недостаточно выразительна</w:t>
            </w:r>
          </w:p>
          <w:p w14:paraId="00244768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В целом в работе допускаются не более 4 недочетов в содержании и 5 речевых недочетов</w:t>
            </w:r>
          </w:p>
        </w:tc>
        <w:tc>
          <w:tcPr>
            <w:tcW w:w="3379" w:type="dxa"/>
            <w:shd w:val="clear" w:color="auto" w:fill="auto"/>
          </w:tcPr>
          <w:p w14:paraId="0AD40C65" w14:textId="77777777" w:rsidR="00DC2CCA" w:rsidRDefault="00DC2CCA" w:rsidP="009A477F">
            <w:pPr>
              <w:ind w:right="-1"/>
            </w:pPr>
            <w:r w:rsidRPr="00DD4297">
              <w:t xml:space="preserve">Допускаются: </w:t>
            </w:r>
          </w:p>
          <w:p w14:paraId="03EC32BB" w14:textId="77777777" w:rsidR="00DC2CCA" w:rsidRPr="00DD4297" w:rsidRDefault="00DC2CCA" w:rsidP="009A477F">
            <w:pPr>
              <w:ind w:right="-1"/>
            </w:pPr>
            <w:r w:rsidRPr="00DD4297">
              <w:t xml:space="preserve">4 орфографических и </w:t>
            </w:r>
          </w:p>
          <w:p w14:paraId="1762E835" w14:textId="77777777" w:rsidR="00DC2CCA" w:rsidRDefault="00DC2CCA" w:rsidP="009A477F">
            <w:pPr>
              <w:ind w:right="-1"/>
            </w:pPr>
            <w:r w:rsidRPr="00DD4297">
              <w:t xml:space="preserve">4 пунктуационных ошибок или </w:t>
            </w:r>
          </w:p>
          <w:p w14:paraId="4872FC8A" w14:textId="77777777" w:rsidR="00DC2CCA" w:rsidRDefault="00DC2CCA" w:rsidP="009A477F">
            <w:pPr>
              <w:ind w:right="-1"/>
            </w:pPr>
            <w:r w:rsidRPr="00DD4297">
              <w:t xml:space="preserve">3 орфографических и </w:t>
            </w:r>
          </w:p>
          <w:p w14:paraId="7E4F1850" w14:textId="77777777" w:rsidR="00DC2CCA" w:rsidRDefault="00DC2CCA" w:rsidP="009A477F">
            <w:pPr>
              <w:ind w:right="-1"/>
            </w:pPr>
            <w:r w:rsidRPr="00DD4297">
              <w:t>5 пунктуационных ошибок, или</w:t>
            </w:r>
          </w:p>
          <w:p w14:paraId="3B64C1A1" w14:textId="77777777" w:rsidR="00DC2CCA" w:rsidRDefault="00DC2CCA" w:rsidP="009A477F">
            <w:pPr>
              <w:ind w:right="-1"/>
            </w:pPr>
            <w:r w:rsidRPr="00DD4297">
              <w:t xml:space="preserve">7 пунктуационных при отсутствии орфографических ошибок, </w:t>
            </w:r>
          </w:p>
          <w:p w14:paraId="23650E0A" w14:textId="77777777" w:rsidR="00DC2CCA" w:rsidRDefault="00DC2CCA" w:rsidP="009A477F">
            <w:pPr>
              <w:ind w:right="-1"/>
            </w:pPr>
            <w:r w:rsidRPr="00DD4297">
              <w:t xml:space="preserve">а также </w:t>
            </w:r>
          </w:p>
          <w:p w14:paraId="76D85339" w14:textId="77777777" w:rsidR="00DC2CCA" w:rsidRPr="00DD4297" w:rsidRDefault="00DC2CCA" w:rsidP="009A477F">
            <w:pPr>
              <w:ind w:right="-1"/>
            </w:pPr>
            <w:r w:rsidRPr="00DD4297">
              <w:t>4 грамматические ошибки</w:t>
            </w:r>
          </w:p>
          <w:p w14:paraId="63FD9762" w14:textId="77777777" w:rsidR="00DC2CCA" w:rsidRPr="00DD4297" w:rsidRDefault="00DC2CCA" w:rsidP="009A477F">
            <w:pPr>
              <w:ind w:right="-1"/>
            </w:pPr>
          </w:p>
        </w:tc>
      </w:tr>
      <w:tr w:rsidR="00DC2CCA" w:rsidRPr="00DD4297" w14:paraId="1142E995" w14:textId="77777777" w:rsidTr="009A477F">
        <w:tc>
          <w:tcPr>
            <w:tcW w:w="1224" w:type="dxa"/>
            <w:shd w:val="clear" w:color="auto" w:fill="auto"/>
          </w:tcPr>
          <w:p w14:paraId="70D9B463" w14:textId="77777777" w:rsidR="00DC2CCA" w:rsidRPr="00DD4297" w:rsidRDefault="00DC2CCA" w:rsidP="009A477F">
            <w:pPr>
              <w:ind w:right="-1"/>
              <w:jc w:val="center"/>
            </w:pPr>
            <w:r w:rsidRPr="00DD4297">
              <w:t>«2»</w:t>
            </w:r>
          </w:p>
          <w:p w14:paraId="6AEA3F43" w14:textId="77777777" w:rsidR="00DC2CCA" w:rsidRPr="00DD4297" w:rsidRDefault="00DC2CCA" w:rsidP="009A477F">
            <w:pPr>
              <w:ind w:right="-1"/>
              <w:jc w:val="both"/>
            </w:pPr>
          </w:p>
        </w:tc>
        <w:tc>
          <w:tcPr>
            <w:tcW w:w="5534" w:type="dxa"/>
            <w:shd w:val="clear" w:color="auto" w:fill="auto"/>
          </w:tcPr>
          <w:p w14:paraId="3789CC93" w14:textId="77777777" w:rsidR="00DC2CCA" w:rsidRDefault="00DC2CCA" w:rsidP="009A477F">
            <w:pPr>
              <w:ind w:right="-1"/>
              <w:jc w:val="both"/>
            </w:pPr>
            <w:r w:rsidRPr="00DD4297">
              <w:t>Работа не соответствует теме</w:t>
            </w:r>
          </w:p>
          <w:p w14:paraId="3C79F826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Допущено много фактических неточностей</w:t>
            </w:r>
          </w:p>
          <w:p w14:paraId="2E318DFE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Нарушена последовательность изложения мыслей во всех частях работы, отсутствует связь между ними, работа не соответствует плану</w:t>
            </w:r>
          </w:p>
          <w:p w14:paraId="3E2107FD" w14:textId="77777777" w:rsidR="00DC2CCA" w:rsidRPr="00DD4297" w:rsidRDefault="00DC2CCA" w:rsidP="009A477F">
            <w:pPr>
              <w:ind w:right="-1"/>
              <w:jc w:val="both"/>
            </w:pPr>
            <w:r w:rsidRPr="00DD4297">
              <w:t xml:space="preserve">Крайне беден словарь, работа написана короткими однотипными предложениями со слабо выраженной связью между ними, часты случаи </w:t>
            </w:r>
          </w:p>
          <w:p w14:paraId="143C5007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неправильного словоупотребления</w:t>
            </w:r>
          </w:p>
          <w:p w14:paraId="68D6CB39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Нарушено стилевое единство текста</w:t>
            </w:r>
          </w:p>
          <w:p w14:paraId="133F29C5" w14:textId="77777777" w:rsidR="00DC2CCA" w:rsidRPr="00DD4297" w:rsidRDefault="00DC2CCA" w:rsidP="009A477F">
            <w:pPr>
              <w:ind w:right="-1"/>
              <w:jc w:val="both"/>
            </w:pPr>
            <w:r w:rsidRPr="00DD4297">
              <w:t>В целом в работе допущены 6 недочётов в содержании и до 7 речевых недочётов</w:t>
            </w:r>
          </w:p>
        </w:tc>
        <w:tc>
          <w:tcPr>
            <w:tcW w:w="3379" w:type="dxa"/>
            <w:shd w:val="clear" w:color="auto" w:fill="auto"/>
          </w:tcPr>
          <w:p w14:paraId="793218CB" w14:textId="77777777" w:rsidR="00DC2CCA" w:rsidRDefault="00DC2CCA" w:rsidP="009A477F">
            <w:pPr>
              <w:ind w:right="-1"/>
            </w:pPr>
            <w:r w:rsidRPr="00DD4297">
              <w:t xml:space="preserve">Допускаются: </w:t>
            </w:r>
          </w:p>
          <w:p w14:paraId="11EE26B9" w14:textId="77777777" w:rsidR="00DC2CCA" w:rsidRPr="00DD4297" w:rsidRDefault="00DC2CCA" w:rsidP="009A477F">
            <w:pPr>
              <w:ind w:right="-1"/>
            </w:pPr>
            <w:r w:rsidRPr="00DD4297">
              <w:t xml:space="preserve">7 орфографических и </w:t>
            </w:r>
          </w:p>
          <w:p w14:paraId="78504E29" w14:textId="77777777" w:rsidR="00DC2CCA" w:rsidRDefault="00DC2CCA" w:rsidP="009A477F">
            <w:pPr>
              <w:ind w:right="-1"/>
            </w:pPr>
            <w:r w:rsidRPr="00DD4297">
              <w:t xml:space="preserve">7 пунктуационных ошибок или </w:t>
            </w:r>
          </w:p>
          <w:p w14:paraId="3BD37B9F" w14:textId="77777777" w:rsidR="00DC2CCA" w:rsidRDefault="00DC2CCA" w:rsidP="009A477F">
            <w:pPr>
              <w:ind w:right="-1"/>
            </w:pPr>
            <w:r w:rsidRPr="00DD4297">
              <w:t>6 орфографических и</w:t>
            </w:r>
          </w:p>
          <w:p w14:paraId="3B3A5F00" w14:textId="77777777" w:rsidR="00DC2CCA" w:rsidRDefault="00DC2CCA" w:rsidP="009A477F">
            <w:pPr>
              <w:ind w:right="-1"/>
            </w:pPr>
            <w:r w:rsidRPr="00DD4297">
              <w:t xml:space="preserve">8 пунктуационных ошибок, </w:t>
            </w:r>
          </w:p>
          <w:p w14:paraId="495B4D7A" w14:textId="77777777" w:rsidR="00DC2CCA" w:rsidRDefault="00DC2CCA" w:rsidP="009A477F">
            <w:pPr>
              <w:ind w:right="-1"/>
            </w:pPr>
            <w:r w:rsidRPr="00DD4297">
              <w:t xml:space="preserve">5 орфографических и </w:t>
            </w:r>
          </w:p>
          <w:p w14:paraId="4EB8304A" w14:textId="77777777" w:rsidR="00DC2CCA" w:rsidRDefault="00DC2CCA" w:rsidP="009A477F">
            <w:pPr>
              <w:ind w:right="-1"/>
            </w:pPr>
            <w:r w:rsidRPr="00DD4297">
              <w:t>9 пунктуационных ошибок,</w:t>
            </w:r>
          </w:p>
          <w:p w14:paraId="0B21611A" w14:textId="77777777" w:rsidR="00DC2CCA" w:rsidRDefault="00DC2CCA" w:rsidP="009A477F">
            <w:pPr>
              <w:ind w:right="-1"/>
            </w:pPr>
            <w:r w:rsidRPr="00DD4297">
              <w:t xml:space="preserve">8 орфографических и </w:t>
            </w:r>
          </w:p>
          <w:p w14:paraId="1A96CA3C" w14:textId="77777777" w:rsidR="00DC2CCA" w:rsidRDefault="00DC2CCA" w:rsidP="009A477F">
            <w:pPr>
              <w:ind w:right="-1"/>
            </w:pPr>
            <w:r w:rsidRPr="00DD4297">
              <w:t xml:space="preserve">6 пунктуационных ошибок, </w:t>
            </w:r>
          </w:p>
          <w:p w14:paraId="25D92495" w14:textId="77777777" w:rsidR="00DC2CCA" w:rsidRDefault="00DC2CCA" w:rsidP="009A477F">
            <w:pPr>
              <w:ind w:right="-1"/>
            </w:pPr>
            <w:r w:rsidRPr="00DD4297">
              <w:t xml:space="preserve">а также </w:t>
            </w:r>
          </w:p>
          <w:p w14:paraId="165D383B" w14:textId="77777777" w:rsidR="00DC2CCA" w:rsidRPr="00DD4297" w:rsidRDefault="00DC2CCA" w:rsidP="009A477F">
            <w:pPr>
              <w:ind w:right="-1"/>
            </w:pPr>
            <w:r w:rsidRPr="00DD4297">
              <w:t>7 грамматических ошибок</w:t>
            </w:r>
          </w:p>
        </w:tc>
      </w:tr>
      <w:tr w:rsidR="00DC2CCA" w:rsidRPr="00DD4297" w14:paraId="18C62DD7" w14:textId="77777777" w:rsidTr="009A477F">
        <w:tc>
          <w:tcPr>
            <w:tcW w:w="1224" w:type="dxa"/>
            <w:shd w:val="clear" w:color="auto" w:fill="auto"/>
          </w:tcPr>
          <w:p w14:paraId="4F07AACE" w14:textId="77777777" w:rsidR="00DC2CCA" w:rsidRPr="00DD4297" w:rsidRDefault="00DC2CCA" w:rsidP="009A477F">
            <w:pPr>
              <w:ind w:right="-1"/>
              <w:jc w:val="center"/>
            </w:pPr>
            <w:r>
              <w:t>«1»</w:t>
            </w:r>
          </w:p>
        </w:tc>
        <w:tc>
          <w:tcPr>
            <w:tcW w:w="5534" w:type="dxa"/>
            <w:shd w:val="clear" w:color="auto" w:fill="auto"/>
          </w:tcPr>
          <w:p w14:paraId="74308B15" w14:textId="77777777" w:rsidR="00DC2CCA" w:rsidRPr="00DD4297" w:rsidRDefault="00DC2CCA" w:rsidP="009A477F">
            <w:pPr>
              <w:ind w:right="-1"/>
              <w:jc w:val="both"/>
            </w:pPr>
            <w:r>
              <w:t>Не приступил к работе</w:t>
            </w:r>
          </w:p>
        </w:tc>
        <w:tc>
          <w:tcPr>
            <w:tcW w:w="3379" w:type="dxa"/>
            <w:shd w:val="clear" w:color="auto" w:fill="auto"/>
          </w:tcPr>
          <w:p w14:paraId="05549433" w14:textId="77777777" w:rsidR="00DC2CCA" w:rsidRPr="00DD4297" w:rsidRDefault="00DC2CCA" w:rsidP="009A477F">
            <w:pPr>
              <w:ind w:right="-1"/>
            </w:pPr>
          </w:p>
        </w:tc>
      </w:tr>
    </w:tbl>
    <w:p w14:paraId="05D94542" w14:textId="77777777" w:rsidR="00A01B1B" w:rsidRDefault="00A01B1B" w:rsidP="00DC2CCA">
      <w:pPr>
        <w:pStyle w:val="ad"/>
        <w:suppressAutoHyphens w:val="0"/>
        <w:spacing w:line="480" w:lineRule="auto"/>
        <w:ind w:firstLine="720"/>
        <w:jc w:val="both"/>
        <w:rPr>
          <w:bCs/>
          <w:i/>
          <w:szCs w:val="28"/>
          <w:lang w:eastAsia="ru-RU"/>
        </w:rPr>
      </w:pPr>
    </w:p>
    <w:p w14:paraId="7B42B8A2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p w14:paraId="49B21FE1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sectPr w:rsidR="00A01B1B" w:rsidSect="002C3C72">
      <w:footerReference w:type="default" r:id="rId12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FAD9E3" w14:textId="77777777" w:rsidR="00931341" w:rsidRDefault="00931341">
      <w:r>
        <w:separator/>
      </w:r>
    </w:p>
  </w:endnote>
  <w:endnote w:type="continuationSeparator" w:id="0">
    <w:p w14:paraId="6919B38A" w14:textId="77777777" w:rsidR="00931341" w:rsidRDefault="009313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A4ADC8" w14:textId="77777777" w:rsidR="005C0487" w:rsidRDefault="00A01246" w:rsidP="00707B2A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5C0487"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54ABBAA1" w14:textId="77777777" w:rsidR="005C0487" w:rsidRDefault="005C0487" w:rsidP="00707B2A">
    <w:pPr>
      <w:pStyle w:val="a8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8E6461" w14:textId="77777777" w:rsidR="005C0487" w:rsidRDefault="00A01246" w:rsidP="00707B2A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5C0487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703197">
      <w:rPr>
        <w:rStyle w:val="aa"/>
        <w:noProof/>
      </w:rPr>
      <w:t>9</w:t>
    </w:r>
    <w:r>
      <w:rPr>
        <w:rStyle w:val="aa"/>
      </w:rPr>
      <w:fldChar w:fldCharType="end"/>
    </w:r>
  </w:p>
  <w:p w14:paraId="71AD7FED" w14:textId="77777777" w:rsidR="005C0487" w:rsidRDefault="005C0487" w:rsidP="00707B2A">
    <w:pPr>
      <w:pStyle w:val="a8"/>
      <w:ind w:right="360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DEAB96" w14:textId="478A745C" w:rsidR="00E11711" w:rsidRDefault="00FB4DCE">
    <w:pPr>
      <w:pStyle w:val="a8"/>
      <w:ind w:right="360"/>
    </w:pPr>
    <w:r>
      <w:rPr>
        <w:noProof/>
        <w:lang w:val="en-US"/>
      </w:rPr>
      <mc:AlternateContent>
        <mc:Choice Requires="wps">
          <w:drawing>
            <wp:anchor distT="4294967295" distB="4294967295" distL="114299" distR="114299" simplePos="0" relativeHeight="251657728" behindDoc="0" locked="0" layoutInCell="1" allowOverlap="1" wp14:anchorId="0721069C" wp14:editId="58A1857A">
              <wp:simplePos x="0" y="0"/>
              <wp:positionH relativeFrom="margin">
                <wp:align>right</wp:align>
              </wp:positionH>
              <wp:positionV relativeFrom="paragraph">
                <wp:posOffset>634</wp:posOffset>
              </wp:positionV>
              <wp:extent cx="153035" cy="175260"/>
              <wp:effectExtent l="0" t="0" r="0" b="0"/>
              <wp:wrapSquare wrapText="bothSides"/>
              <wp:docPr id="1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035" cy="17526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19074659" w14:textId="77777777" w:rsidR="00E11711" w:rsidRDefault="00A01246">
                          <w:pPr>
                            <w:pStyle w:val="a8"/>
                          </w:pPr>
                          <w:r>
                            <w:rPr>
                              <w:rStyle w:val="aa"/>
                            </w:rPr>
                            <w:fldChar w:fldCharType="begin"/>
                          </w:r>
                          <w:r w:rsidR="00E11711">
                            <w:rPr>
                              <w:rStyle w:val="aa"/>
                            </w:rPr>
                            <w:instrText xml:space="preserve"> PAGE </w:instrText>
                          </w:r>
                          <w:r>
                            <w:rPr>
                              <w:rStyle w:val="aa"/>
                            </w:rPr>
                            <w:fldChar w:fldCharType="separate"/>
                          </w:r>
                          <w:r w:rsidR="00703197">
                            <w:rPr>
                              <w:rStyle w:val="aa"/>
                              <w:noProof/>
                            </w:rPr>
                            <w:t>12</w:t>
                          </w:r>
                          <w:r>
                            <w:rPr>
                              <w:rStyle w:val="a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Поле 1" o:spid="_x0000_s1026" type="#_x0000_t202" style="position:absolute;margin-left:-39.15pt;margin-top:.05pt;width:12.05pt;height:13.8pt;z-index:251657728;visibility:visible;mso-wrap-style:none;mso-width-percent:0;mso-height-percent:0;mso-wrap-distance-left:114299emu;mso-wrap-distance-top:-1emu;mso-wrap-distance-right:114299emu;mso-wrap-distance-bottom:-1emu;mso-position-horizontal:right;mso-position-horizontal-relative:margin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" filled="f" stroked="f">
              <v:path arrowok="t"/>
              <v:textbox style="mso-fit-shape-to-text:t" inset="0,0,0,0">
                <w:txbxContent>
                  <w:p w14:paraId="19074659" w14:textId="77777777" w:rsidR="00E11711" w:rsidRDefault="00A01246">
                    <w:pPr>
                      <w:pStyle w:val="a8"/>
                    </w:pPr>
                    <w:r>
                      <w:rPr>
                        <w:rStyle w:val="aa"/>
                      </w:rPr>
                      <w:fldChar w:fldCharType="begin"/>
                    </w:r>
                    <w:r w:rsidR="00E11711">
                      <w:rPr>
                        <w:rStyle w:val="aa"/>
                      </w:rPr>
                      <w:instrText xml:space="preserve"> PAGE </w:instrText>
                    </w:r>
                    <w:r>
                      <w:rPr>
                        <w:rStyle w:val="aa"/>
                      </w:rPr>
                      <w:fldChar w:fldCharType="separate"/>
                    </w:r>
                    <w:r w:rsidR="00FB4DCE">
                      <w:rPr>
                        <w:rStyle w:val="aa"/>
                        <w:noProof/>
                      </w:rPr>
                      <w:t>12</w:t>
                    </w:r>
                    <w:r>
                      <w:rPr>
                        <w:rStyle w:val="aa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490CE3" w14:textId="77777777" w:rsidR="00931341" w:rsidRDefault="00931341">
      <w:r>
        <w:rPr>
          <w:color w:val="000000"/>
        </w:rPr>
        <w:separator/>
      </w:r>
    </w:p>
  </w:footnote>
  <w:footnote w:type="continuationSeparator" w:id="0">
    <w:p w14:paraId="393B8BAD" w14:textId="77777777" w:rsidR="00931341" w:rsidRDefault="009313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C3C861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421C13"/>
    <w:multiLevelType w:val="hybridMultilevel"/>
    <w:tmpl w:val="87C034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172683"/>
    <w:multiLevelType w:val="hybridMultilevel"/>
    <w:tmpl w:val="38EE880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762F66"/>
    <w:multiLevelType w:val="hybridMultilevel"/>
    <w:tmpl w:val="51CEA6A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384123"/>
    <w:multiLevelType w:val="hybridMultilevel"/>
    <w:tmpl w:val="64C2D78A"/>
    <w:lvl w:ilvl="0" w:tplc="8A1E38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D8D0C3D"/>
    <w:multiLevelType w:val="hybridMultilevel"/>
    <w:tmpl w:val="EFBEF192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065BE7"/>
    <w:multiLevelType w:val="hybridMultilevel"/>
    <w:tmpl w:val="B456DA4A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26EED77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744ABF"/>
    <w:multiLevelType w:val="hybridMultilevel"/>
    <w:tmpl w:val="4DFE5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F25752"/>
    <w:multiLevelType w:val="hybridMultilevel"/>
    <w:tmpl w:val="5B08A45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B362ACF"/>
    <w:multiLevelType w:val="hybridMultilevel"/>
    <w:tmpl w:val="9E467D74"/>
    <w:lvl w:ilvl="0" w:tplc="04190017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</w:lvl>
    <w:lvl w:ilvl="1" w:tplc="0419001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>
    <w:nsid w:val="1D0A4236"/>
    <w:multiLevelType w:val="hybridMultilevel"/>
    <w:tmpl w:val="35CC2EB6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D771EDC"/>
    <w:multiLevelType w:val="hybridMultilevel"/>
    <w:tmpl w:val="4670C8D2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1DE05D60"/>
    <w:multiLevelType w:val="hybridMultilevel"/>
    <w:tmpl w:val="0BA6479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0047F0"/>
    <w:multiLevelType w:val="hybridMultilevel"/>
    <w:tmpl w:val="0E92796E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775721"/>
    <w:multiLevelType w:val="hybridMultilevel"/>
    <w:tmpl w:val="CB0058C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48237C3"/>
    <w:multiLevelType w:val="hybridMultilevel"/>
    <w:tmpl w:val="CF34A64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4DC565B"/>
    <w:multiLevelType w:val="hybridMultilevel"/>
    <w:tmpl w:val="3AD45CFE"/>
    <w:lvl w:ilvl="0" w:tplc="041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8">
    <w:nsid w:val="2EBA508F"/>
    <w:multiLevelType w:val="hybridMultilevel"/>
    <w:tmpl w:val="6DAAA1B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03809CB"/>
    <w:multiLevelType w:val="hybridMultilevel"/>
    <w:tmpl w:val="ACFA742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7F1CED"/>
    <w:multiLevelType w:val="hybridMultilevel"/>
    <w:tmpl w:val="F0A6C384"/>
    <w:lvl w:ilvl="0" w:tplc="6584EC9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21A5594"/>
    <w:multiLevelType w:val="hybridMultilevel"/>
    <w:tmpl w:val="7FF08994"/>
    <w:lvl w:ilvl="0" w:tplc="2C7E5394">
      <w:start w:val="1"/>
      <w:numFmt w:val="russianLower"/>
      <w:lvlText w:val="%1)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3C37F14"/>
    <w:multiLevelType w:val="hybridMultilevel"/>
    <w:tmpl w:val="5856620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4CA72A2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097FFD"/>
    <w:multiLevelType w:val="hybridMultilevel"/>
    <w:tmpl w:val="A614EB22"/>
    <w:lvl w:ilvl="0" w:tplc="04190011">
      <w:start w:val="1"/>
      <w:numFmt w:val="decimal"/>
      <w:lvlText w:val="%1)"/>
      <w:lvlJc w:val="left"/>
      <w:pPr>
        <w:tabs>
          <w:tab w:val="num" w:pos="1140"/>
        </w:tabs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25">
    <w:nsid w:val="37E57DA6"/>
    <w:multiLevelType w:val="hybridMultilevel"/>
    <w:tmpl w:val="53F681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8891FB9"/>
    <w:multiLevelType w:val="hybridMultilevel"/>
    <w:tmpl w:val="4F42F53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ADC5674"/>
    <w:multiLevelType w:val="hybridMultilevel"/>
    <w:tmpl w:val="AD1A5A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BD808A4"/>
    <w:multiLevelType w:val="hybridMultilevel"/>
    <w:tmpl w:val="61545308"/>
    <w:lvl w:ilvl="0" w:tplc="904407D2">
      <w:start w:val="1"/>
      <w:numFmt w:val="bullet"/>
      <w:lvlText w:val="−"/>
      <w:lvlJc w:val="left"/>
      <w:pPr>
        <w:tabs>
          <w:tab w:val="num" w:pos="823"/>
        </w:tabs>
        <w:ind w:left="823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29">
    <w:nsid w:val="41BE6AA0"/>
    <w:multiLevelType w:val="hybridMultilevel"/>
    <w:tmpl w:val="12B61556"/>
    <w:lvl w:ilvl="0" w:tplc="2C7E5394">
      <w:start w:val="1"/>
      <w:numFmt w:val="russianLower"/>
      <w:lvlText w:val="%1)"/>
      <w:lvlJc w:val="left"/>
      <w:pPr>
        <w:ind w:left="14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6" w:hanging="360"/>
      </w:pPr>
    </w:lvl>
    <w:lvl w:ilvl="2" w:tplc="0419001B" w:tentative="1">
      <w:start w:val="1"/>
      <w:numFmt w:val="lowerRoman"/>
      <w:lvlText w:val="%3."/>
      <w:lvlJc w:val="right"/>
      <w:pPr>
        <w:ind w:left="2896" w:hanging="180"/>
      </w:pPr>
    </w:lvl>
    <w:lvl w:ilvl="3" w:tplc="0419000F" w:tentative="1">
      <w:start w:val="1"/>
      <w:numFmt w:val="decimal"/>
      <w:lvlText w:val="%4."/>
      <w:lvlJc w:val="left"/>
      <w:pPr>
        <w:ind w:left="3616" w:hanging="360"/>
      </w:pPr>
    </w:lvl>
    <w:lvl w:ilvl="4" w:tplc="04190019" w:tentative="1">
      <w:start w:val="1"/>
      <w:numFmt w:val="lowerLetter"/>
      <w:lvlText w:val="%5."/>
      <w:lvlJc w:val="left"/>
      <w:pPr>
        <w:ind w:left="4336" w:hanging="360"/>
      </w:pPr>
    </w:lvl>
    <w:lvl w:ilvl="5" w:tplc="0419001B" w:tentative="1">
      <w:start w:val="1"/>
      <w:numFmt w:val="lowerRoman"/>
      <w:lvlText w:val="%6."/>
      <w:lvlJc w:val="right"/>
      <w:pPr>
        <w:ind w:left="5056" w:hanging="180"/>
      </w:pPr>
    </w:lvl>
    <w:lvl w:ilvl="6" w:tplc="0419000F" w:tentative="1">
      <w:start w:val="1"/>
      <w:numFmt w:val="decimal"/>
      <w:lvlText w:val="%7."/>
      <w:lvlJc w:val="left"/>
      <w:pPr>
        <w:ind w:left="5776" w:hanging="360"/>
      </w:pPr>
    </w:lvl>
    <w:lvl w:ilvl="7" w:tplc="04190019" w:tentative="1">
      <w:start w:val="1"/>
      <w:numFmt w:val="lowerLetter"/>
      <w:lvlText w:val="%8."/>
      <w:lvlJc w:val="left"/>
      <w:pPr>
        <w:ind w:left="6496" w:hanging="360"/>
      </w:pPr>
    </w:lvl>
    <w:lvl w:ilvl="8" w:tplc="0419001B" w:tentative="1">
      <w:start w:val="1"/>
      <w:numFmt w:val="lowerRoman"/>
      <w:lvlText w:val="%9."/>
      <w:lvlJc w:val="right"/>
      <w:pPr>
        <w:ind w:left="7216" w:hanging="180"/>
      </w:pPr>
    </w:lvl>
  </w:abstractNum>
  <w:abstractNum w:abstractNumId="30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>
    <w:nsid w:val="43AB3F6C"/>
    <w:multiLevelType w:val="hybridMultilevel"/>
    <w:tmpl w:val="CA94457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B2521B3"/>
    <w:multiLevelType w:val="hybridMultilevel"/>
    <w:tmpl w:val="92EC165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4C3716AE"/>
    <w:multiLevelType w:val="hybridMultilevel"/>
    <w:tmpl w:val="70D2A89E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DA45819"/>
    <w:multiLevelType w:val="hybridMultilevel"/>
    <w:tmpl w:val="DD9410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EF43404"/>
    <w:multiLevelType w:val="hybridMultilevel"/>
    <w:tmpl w:val="16705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4742FA9"/>
    <w:multiLevelType w:val="hybridMultilevel"/>
    <w:tmpl w:val="443C143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7773175"/>
    <w:multiLevelType w:val="hybridMultilevel"/>
    <w:tmpl w:val="D2D00F7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5A251736"/>
    <w:multiLevelType w:val="hybridMultilevel"/>
    <w:tmpl w:val="64D818C8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D8B6F4F"/>
    <w:multiLevelType w:val="hybridMultilevel"/>
    <w:tmpl w:val="F7A06A5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5DD27C73"/>
    <w:multiLevelType w:val="hybridMultilevel"/>
    <w:tmpl w:val="41CA498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05265E0"/>
    <w:multiLevelType w:val="hybridMultilevel"/>
    <w:tmpl w:val="1778D2A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3DF3763"/>
    <w:multiLevelType w:val="hybridMultilevel"/>
    <w:tmpl w:val="617EA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44F76EA"/>
    <w:multiLevelType w:val="hybridMultilevel"/>
    <w:tmpl w:val="8D86F734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699711E0"/>
    <w:multiLevelType w:val="hybridMultilevel"/>
    <w:tmpl w:val="D0FE51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6BF90DB3"/>
    <w:multiLevelType w:val="hybridMultilevel"/>
    <w:tmpl w:val="8F0C6CF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DF47E7B"/>
    <w:multiLevelType w:val="hybridMultilevel"/>
    <w:tmpl w:val="092088D2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E114D88"/>
    <w:multiLevelType w:val="hybridMultilevel"/>
    <w:tmpl w:val="27FC6DF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6EEA4F0A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F5D0BA5"/>
    <w:multiLevelType w:val="hybridMultilevel"/>
    <w:tmpl w:val="57083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13F45E2"/>
    <w:multiLevelType w:val="hybridMultilevel"/>
    <w:tmpl w:val="406A7F4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73D27FA1"/>
    <w:multiLevelType w:val="hybridMultilevel"/>
    <w:tmpl w:val="1638E5A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74E127CA"/>
    <w:multiLevelType w:val="hybridMultilevel"/>
    <w:tmpl w:val="8A30DA42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>
    <w:nsid w:val="761D14C0"/>
    <w:multiLevelType w:val="hybridMultilevel"/>
    <w:tmpl w:val="2E46ABFC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5">
    <w:nsid w:val="7C8C5E84"/>
    <w:multiLevelType w:val="hybridMultilevel"/>
    <w:tmpl w:val="72545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FD85237"/>
    <w:multiLevelType w:val="hybridMultilevel"/>
    <w:tmpl w:val="B77CA78A"/>
    <w:lvl w:ilvl="0" w:tplc="2C7E5394">
      <w:start w:val="1"/>
      <w:numFmt w:val="russianLower"/>
      <w:lvlText w:val="%1)"/>
      <w:lvlJc w:val="left"/>
      <w:pPr>
        <w:ind w:left="7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1" w:hanging="360"/>
      </w:pPr>
    </w:lvl>
    <w:lvl w:ilvl="2" w:tplc="0419001B" w:tentative="1">
      <w:start w:val="1"/>
      <w:numFmt w:val="lowerRoman"/>
      <w:lvlText w:val="%3."/>
      <w:lvlJc w:val="right"/>
      <w:pPr>
        <w:ind w:left="2201" w:hanging="180"/>
      </w:pPr>
    </w:lvl>
    <w:lvl w:ilvl="3" w:tplc="0419000F" w:tentative="1">
      <w:start w:val="1"/>
      <w:numFmt w:val="decimal"/>
      <w:lvlText w:val="%4."/>
      <w:lvlJc w:val="left"/>
      <w:pPr>
        <w:ind w:left="2921" w:hanging="360"/>
      </w:pPr>
    </w:lvl>
    <w:lvl w:ilvl="4" w:tplc="04190019" w:tentative="1">
      <w:start w:val="1"/>
      <w:numFmt w:val="lowerLetter"/>
      <w:lvlText w:val="%5."/>
      <w:lvlJc w:val="left"/>
      <w:pPr>
        <w:ind w:left="3641" w:hanging="360"/>
      </w:pPr>
    </w:lvl>
    <w:lvl w:ilvl="5" w:tplc="0419001B" w:tentative="1">
      <w:start w:val="1"/>
      <w:numFmt w:val="lowerRoman"/>
      <w:lvlText w:val="%6."/>
      <w:lvlJc w:val="right"/>
      <w:pPr>
        <w:ind w:left="4361" w:hanging="180"/>
      </w:pPr>
    </w:lvl>
    <w:lvl w:ilvl="6" w:tplc="0419000F" w:tentative="1">
      <w:start w:val="1"/>
      <w:numFmt w:val="decimal"/>
      <w:lvlText w:val="%7."/>
      <w:lvlJc w:val="left"/>
      <w:pPr>
        <w:ind w:left="5081" w:hanging="360"/>
      </w:pPr>
    </w:lvl>
    <w:lvl w:ilvl="7" w:tplc="04190019" w:tentative="1">
      <w:start w:val="1"/>
      <w:numFmt w:val="lowerLetter"/>
      <w:lvlText w:val="%8."/>
      <w:lvlJc w:val="left"/>
      <w:pPr>
        <w:ind w:left="5801" w:hanging="360"/>
      </w:pPr>
    </w:lvl>
    <w:lvl w:ilvl="8" w:tplc="0419001B" w:tentative="1">
      <w:start w:val="1"/>
      <w:numFmt w:val="lowerRoman"/>
      <w:lvlText w:val="%9."/>
      <w:lvlJc w:val="right"/>
      <w:pPr>
        <w:ind w:left="6521" w:hanging="180"/>
      </w:pPr>
    </w:lvl>
  </w:abstractNum>
  <w:num w:numId="1">
    <w:abstractNumId w:val="49"/>
  </w:num>
  <w:num w:numId="2">
    <w:abstractNumId w:val="1"/>
  </w:num>
  <w:num w:numId="3">
    <w:abstractNumId w:val="23"/>
  </w:num>
  <w:num w:numId="4">
    <w:abstractNumId w:val="55"/>
  </w:num>
  <w:num w:numId="5">
    <w:abstractNumId w:val="34"/>
  </w:num>
  <w:num w:numId="6">
    <w:abstractNumId w:val="8"/>
  </w:num>
  <w:num w:numId="7">
    <w:abstractNumId w:val="42"/>
  </w:num>
  <w:num w:numId="8">
    <w:abstractNumId w:val="44"/>
  </w:num>
  <w:num w:numId="9">
    <w:abstractNumId w:val="14"/>
  </w:num>
  <w:num w:numId="10">
    <w:abstractNumId w:val="17"/>
  </w:num>
  <w:num w:numId="11">
    <w:abstractNumId w:val="7"/>
  </w:num>
  <w:num w:numId="12">
    <w:abstractNumId w:val="12"/>
  </w:num>
  <w:num w:numId="13">
    <w:abstractNumId w:val="50"/>
  </w:num>
  <w:num w:numId="14">
    <w:abstractNumId w:val="35"/>
  </w:num>
  <w:num w:numId="15">
    <w:abstractNumId w:val="47"/>
  </w:num>
  <w:num w:numId="16">
    <w:abstractNumId w:val="45"/>
  </w:num>
  <w:num w:numId="17">
    <w:abstractNumId w:val="10"/>
  </w:num>
  <w:num w:numId="18">
    <w:abstractNumId w:val="24"/>
  </w:num>
  <w:num w:numId="19">
    <w:abstractNumId w:val="6"/>
  </w:num>
  <w:num w:numId="20">
    <w:abstractNumId w:val="52"/>
  </w:num>
  <w:num w:numId="21">
    <w:abstractNumId w:val="26"/>
  </w:num>
  <w:num w:numId="22">
    <w:abstractNumId w:val="16"/>
  </w:num>
  <w:num w:numId="23">
    <w:abstractNumId w:val="48"/>
  </w:num>
  <w:num w:numId="24">
    <w:abstractNumId w:val="51"/>
  </w:num>
  <w:num w:numId="25">
    <w:abstractNumId w:val="25"/>
  </w:num>
  <w:num w:numId="26">
    <w:abstractNumId w:val="3"/>
  </w:num>
  <w:num w:numId="27">
    <w:abstractNumId w:val="27"/>
  </w:num>
  <w:num w:numId="28">
    <w:abstractNumId w:val="40"/>
  </w:num>
  <w:num w:numId="29">
    <w:abstractNumId w:val="36"/>
  </w:num>
  <w:num w:numId="30">
    <w:abstractNumId w:val="9"/>
  </w:num>
  <w:num w:numId="31">
    <w:abstractNumId w:val="39"/>
  </w:num>
  <w:num w:numId="32">
    <w:abstractNumId w:val="13"/>
  </w:num>
  <w:num w:numId="33">
    <w:abstractNumId w:val="18"/>
  </w:num>
  <w:num w:numId="34">
    <w:abstractNumId w:val="2"/>
  </w:num>
  <w:num w:numId="35">
    <w:abstractNumId w:val="5"/>
  </w:num>
  <w:num w:numId="36">
    <w:abstractNumId w:val="11"/>
  </w:num>
  <w:num w:numId="37">
    <w:abstractNumId w:val="54"/>
  </w:num>
  <w:num w:numId="38">
    <w:abstractNumId w:val="41"/>
  </w:num>
  <w:num w:numId="39">
    <w:abstractNumId w:val="56"/>
  </w:num>
  <w:num w:numId="40">
    <w:abstractNumId w:val="22"/>
  </w:num>
  <w:num w:numId="41">
    <w:abstractNumId w:val="31"/>
  </w:num>
  <w:num w:numId="42">
    <w:abstractNumId w:val="29"/>
  </w:num>
  <w:num w:numId="43">
    <w:abstractNumId w:val="32"/>
  </w:num>
  <w:num w:numId="44">
    <w:abstractNumId w:val="37"/>
  </w:num>
  <w:num w:numId="45">
    <w:abstractNumId w:val="43"/>
  </w:num>
  <w:num w:numId="46">
    <w:abstractNumId w:val="19"/>
  </w:num>
  <w:num w:numId="47">
    <w:abstractNumId w:val="15"/>
  </w:num>
  <w:num w:numId="48">
    <w:abstractNumId w:val="53"/>
  </w:num>
  <w:num w:numId="49">
    <w:abstractNumId w:val="33"/>
  </w:num>
  <w:num w:numId="50">
    <w:abstractNumId w:val="21"/>
  </w:num>
  <w:num w:numId="51">
    <w:abstractNumId w:val="46"/>
  </w:num>
  <w:num w:numId="52">
    <w:abstractNumId w:val="38"/>
  </w:num>
  <w:num w:numId="53">
    <w:abstractNumId w:val="20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0"/>
  </w:num>
  <w:num w:numId="55">
    <w:abstractNumId w:val="4"/>
  </w:num>
  <w:num w:numId="56">
    <w:abstractNumId w:val="28"/>
  </w:num>
  <w:num w:numId="57">
    <w:abstractNumId w:val="0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6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73"/>
    <w:rsid w:val="00003193"/>
    <w:rsid w:val="0001544A"/>
    <w:rsid w:val="00021257"/>
    <w:rsid w:val="000240C5"/>
    <w:rsid w:val="00031E78"/>
    <w:rsid w:val="00032E87"/>
    <w:rsid w:val="0003499F"/>
    <w:rsid w:val="00041758"/>
    <w:rsid w:val="00042DC2"/>
    <w:rsid w:val="000516EA"/>
    <w:rsid w:val="000641BE"/>
    <w:rsid w:val="00074041"/>
    <w:rsid w:val="000928A5"/>
    <w:rsid w:val="000B1852"/>
    <w:rsid w:val="000C00AF"/>
    <w:rsid w:val="000D6456"/>
    <w:rsid w:val="000E5928"/>
    <w:rsid w:val="000F1326"/>
    <w:rsid w:val="000F7022"/>
    <w:rsid w:val="00102474"/>
    <w:rsid w:val="00105B7B"/>
    <w:rsid w:val="00116E5B"/>
    <w:rsid w:val="0012226E"/>
    <w:rsid w:val="00146383"/>
    <w:rsid w:val="0015161E"/>
    <w:rsid w:val="001517FD"/>
    <w:rsid w:val="001570F7"/>
    <w:rsid w:val="00165F51"/>
    <w:rsid w:val="00170A32"/>
    <w:rsid w:val="00171C94"/>
    <w:rsid w:val="00177A6D"/>
    <w:rsid w:val="00183083"/>
    <w:rsid w:val="00193E93"/>
    <w:rsid w:val="00196245"/>
    <w:rsid w:val="001A685B"/>
    <w:rsid w:val="001A75E8"/>
    <w:rsid w:val="001B16FC"/>
    <w:rsid w:val="001C5707"/>
    <w:rsid w:val="001D06DA"/>
    <w:rsid w:val="001D6A8A"/>
    <w:rsid w:val="001F3377"/>
    <w:rsid w:val="001F5354"/>
    <w:rsid w:val="001F5384"/>
    <w:rsid w:val="001F6E73"/>
    <w:rsid w:val="0020464C"/>
    <w:rsid w:val="00207867"/>
    <w:rsid w:val="00212F53"/>
    <w:rsid w:val="00214FDE"/>
    <w:rsid w:val="00217CF6"/>
    <w:rsid w:val="00224892"/>
    <w:rsid w:val="00224FD2"/>
    <w:rsid w:val="00225A19"/>
    <w:rsid w:val="002272B8"/>
    <w:rsid w:val="00230173"/>
    <w:rsid w:val="00245CB9"/>
    <w:rsid w:val="00246ABF"/>
    <w:rsid w:val="00252792"/>
    <w:rsid w:val="0025446B"/>
    <w:rsid w:val="00254528"/>
    <w:rsid w:val="0026328B"/>
    <w:rsid w:val="00266C4A"/>
    <w:rsid w:val="00267692"/>
    <w:rsid w:val="002779E2"/>
    <w:rsid w:val="00284390"/>
    <w:rsid w:val="00291304"/>
    <w:rsid w:val="002945BB"/>
    <w:rsid w:val="002A552D"/>
    <w:rsid w:val="002A5FE5"/>
    <w:rsid w:val="002B3775"/>
    <w:rsid w:val="002C1B71"/>
    <w:rsid w:val="002C3C72"/>
    <w:rsid w:val="002C7855"/>
    <w:rsid w:val="002D4787"/>
    <w:rsid w:val="002D4FD1"/>
    <w:rsid w:val="002F1368"/>
    <w:rsid w:val="003041D3"/>
    <w:rsid w:val="00306CF0"/>
    <w:rsid w:val="00311A33"/>
    <w:rsid w:val="00326B12"/>
    <w:rsid w:val="003273A2"/>
    <w:rsid w:val="00333940"/>
    <w:rsid w:val="00333CEC"/>
    <w:rsid w:val="00335AB8"/>
    <w:rsid w:val="00337E24"/>
    <w:rsid w:val="00340D77"/>
    <w:rsid w:val="00342A4D"/>
    <w:rsid w:val="00351469"/>
    <w:rsid w:val="00353F20"/>
    <w:rsid w:val="0035760A"/>
    <w:rsid w:val="00357804"/>
    <w:rsid w:val="0036638D"/>
    <w:rsid w:val="00376EE9"/>
    <w:rsid w:val="00387ABB"/>
    <w:rsid w:val="0039385B"/>
    <w:rsid w:val="0039657C"/>
    <w:rsid w:val="003A45F1"/>
    <w:rsid w:val="003B2B99"/>
    <w:rsid w:val="003B30D5"/>
    <w:rsid w:val="003C24CC"/>
    <w:rsid w:val="003C2DBB"/>
    <w:rsid w:val="003D0A88"/>
    <w:rsid w:val="003E2108"/>
    <w:rsid w:val="003E4474"/>
    <w:rsid w:val="003E5F2A"/>
    <w:rsid w:val="003F67CB"/>
    <w:rsid w:val="00406335"/>
    <w:rsid w:val="00416366"/>
    <w:rsid w:val="00422432"/>
    <w:rsid w:val="00424DB8"/>
    <w:rsid w:val="00425C30"/>
    <w:rsid w:val="0044130C"/>
    <w:rsid w:val="00446DA9"/>
    <w:rsid w:val="004522FC"/>
    <w:rsid w:val="004625B6"/>
    <w:rsid w:val="00463A46"/>
    <w:rsid w:val="0047014A"/>
    <w:rsid w:val="00475C0C"/>
    <w:rsid w:val="00484BAF"/>
    <w:rsid w:val="00493633"/>
    <w:rsid w:val="004949FF"/>
    <w:rsid w:val="004953EE"/>
    <w:rsid w:val="004A5DB9"/>
    <w:rsid w:val="004A7CBB"/>
    <w:rsid w:val="004B0E49"/>
    <w:rsid w:val="004B78BA"/>
    <w:rsid w:val="004C2D6F"/>
    <w:rsid w:val="004C4758"/>
    <w:rsid w:val="004D493F"/>
    <w:rsid w:val="004F2959"/>
    <w:rsid w:val="004F595D"/>
    <w:rsid w:val="00522961"/>
    <w:rsid w:val="00530246"/>
    <w:rsid w:val="00534117"/>
    <w:rsid w:val="00547C54"/>
    <w:rsid w:val="00550DB8"/>
    <w:rsid w:val="00557004"/>
    <w:rsid w:val="0056762E"/>
    <w:rsid w:val="00583635"/>
    <w:rsid w:val="005926F1"/>
    <w:rsid w:val="005A543D"/>
    <w:rsid w:val="005B3F80"/>
    <w:rsid w:val="005B524A"/>
    <w:rsid w:val="005B5CDD"/>
    <w:rsid w:val="005B7F11"/>
    <w:rsid w:val="005C0487"/>
    <w:rsid w:val="005C6EC1"/>
    <w:rsid w:val="005E103E"/>
    <w:rsid w:val="005E1B3D"/>
    <w:rsid w:val="005E3DD2"/>
    <w:rsid w:val="005F4D0D"/>
    <w:rsid w:val="005F7E28"/>
    <w:rsid w:val="00600A0B"/>
    <w:rsid w:val="00615922"/>
    <w:rsid w:val="00627B45"/>
    <w:rsid w:val="00634943"/>
    <w:rsid w:val="006411E7"/>
    <w:rsid w:val="00644C58"/>
    <w:rsid w:val="00651B90"/>
    <w:rsid w:val="0065708E"/>
    <w:rsid w:val="0066153A"/>
    <w:rsid w:val="00662A5D"/>
    <w:rsid w:val="006642BD"/>
    <w:rsid w:val="0067387B"/>
    <w:rsid w:val="00675B0D"/>
    <w:rsid w:val="006825E0"/>
    <w:rsid w:val="00695568"/>
    <w:rsid w:val="00695642"/>
    <w:rsid w:val="00695FE8"/>
    <w:rsid w:val="006A7809"/>
    <w:rsid w:val="006B196F"/>
    <w:rsid w:val="006B3E1E"/>
    <w:rsid w:val="006E5DE8"/>
    <w:rsid w:val="006F4D6C"/>
    <w:rsid w:val="006F6320"/>
    <w:rsid w:val="00703197"/>
    <w:rsid w:val="00707B2A"/>
    <w:rsid w:val="00711E95"/>
    <w:rsid w:val="00712896"/>
    <w:rsid w:val="0072053B"/>
    <w:rsid w:val="00725810"/>
    <w:rsid w:val="007261C1"/>
    <w:rsid w:val="007276F9"/>
    <w:rsid w:val="00735D62"/>
    <w:rsid w:val="00740870"/>
    <w:rsid w:val="0074136E"/>
    <w:rsid w:val="007419AC"/>
    <w:rsid w:val="00742019"/>
    <w:rsid w:val="00744EEE"/>
    <w:rsid w:val="00746805"/>
    <w:rsid w:val="00754D48"/>
    <w:rsid w:val="00756A1B"/>
    <w:rsid w:val="00757936"/>
    <w:rsid w:val="0076364E"/>
    <w:rsid w:val="00764F51"/>
    <w:rsid w:val="00770B3E"/>
    <w:rsid w:val="00774385"/>
    <w:rsid w:val="007758AD"/>
    <w:rsid w:val="00782B19"/>
    <w:rsid w:val="00790252"/>
    <w:rsid w:val="007A1B7D"/>
    <w:rsid w:val="007A339D"/>
    <w:rsid w:val="007A5AA9"/>
    <w:rsid w:val="007B026F"/>
    <w:rsid w:val="007B52A6"/>
    <w:rsid w:val="007C431D"/>
    <w:rsid w:val="007D0DE9"/>
    <w:rsid w:val="007F1241"/>
    <w:rsid w:val="00800B1E"/>
    <w:rsid w:val="00811911"/>
    <w:rsid w:val="00822235"/>
    <w:rsid w:val="00824E45"/>
    <w:rsid w:val="00846FCC"/>
    <w:rsid w:val="00852757"/>
    <w:rsid w:val="00857D27"/>
    <w:rsid w:val="00863399"/>
    <w:rsid w:val="00865A2E"/>
    <w:rsid w:val="008679ED"/>
    <w:rsid w:val="00870457"/>
    <w:rsid w:val="008742CD"/>
    <w:rsid w:val="00885778"/>
    <w:rsid w:val="00894804"/>
    <w:rsid w:val="008A507A"/>
    <w:rsid w:val="008C4E1B"/>
    <w:rsid w:val="008D1758"/>
    <w:rsid w:val="008D19E3"/>
    <w:rsid w:val="008D2908"/>
    <w:rsid w:val="008F2463"/>
    <w:rsid w:val="009009A9"/>
    <w:rsid w:val="00901C49"/>
    <w:rsid w:val="00904AED"/>
    <w:rsid w:val="009102E6"/>
    <w:rsid w:val="00911D48"/>
    <w:rsid w:val="0091350F"/>
    <w:rsid w:val="00920800"/>
    <w:rsid w:val="00921A1B"/>
    <w:rsid w:val="0092518C"/>
    <w:rsid w:val="00931341"/>
    <w:rsid w:val="00937E7F"/>
    <w:rsid w:val="00945F51"/>
    <w:rsid w:val="00964D71"/>
    <w:rsid w:val="00965239"/>
    <w:rsid w:val="009717FC"/>
    <w:rsid w:val="009866BD"/>
    <w:rsid w:val="009869EE"/>
    <w:rsid w:val="00996769"/>
    <w:rsid w:val="009A477F"/>
    <w:rsid w:val="009A5047"/>
    <w:rsid w:val="009B00B3"/>
    <w:rsid w:val="009B27C7"/>
    <w:rsid w:val="009C279B"/>
    <w:rsid w:val="009C6B61"/>
    <w:rsid w:val="009D4B6E"/>
    <w:rsid w:val="009D537B"/>
    <w:rsid w:val="009D69DE"/>
    <w:rsid w:val="009D7F60"/>
    <w:rsid w:val="009E40F8"/>
    <w:rsid w:val="009E4192"/>
    <w:rsid w:val="009F3F06"/>
    <w:rsid w:val="009F6DCD"/>
    <w:rsid w:val="00A00DEC"/>
    <w:rsid w:val="00A01246"/>
    <w:rsid w:val="00A0170F"/>
    <w:rsid w:val="00A01B1B"/>
    <w:rsid w:val="00A01EFD"/>
    <w:rsid w:val="00A05779"/>
    <w:rsid w:val="00A1051F"/>
    <w:rsid w:val="00A11070"/>
    <w:rsid w:val="00A141FF"/>
    <w:rsid w:val="00A145A1"/>
    <w:rsid w:val="00A157BC"/>
    <w:rsid w:val="00A15F3A"/>
    <w:rsid w:val="00A24BB0"/>
    <w:rsid w:val="00A26016"/>
    <w:rsid w:val="00A2629A"/>
    <w:rsid w:val="00A264F4"/>
    <w:rsid w:val="00A27B9C"/>
    <w:rsid w:val="00A41828"/>
    <w:rsid w:val="00A51C2C"/>
    <w:rsid w:val="00A57053"/>
    <w:rsid w:val="00A6161E"/>
    <w:rsid w:val="00A62B04"/>
    <w:rsid w:val="00A66944"/>
    <w:rsid w:val="00A66BCC"/>
    <w:rsid w:val="00A77067"/>
    <w:rsid w:val="00AA2FDA"/>
    <w:rsid w:val="00AA5175"/>
    <w:rsid w:val="00AC133C"/>
    <w:rsid w:val="00AC38EE"/>
    <w:rsid w:val="00AD21DF"/>
    <w:rsid w:val="00AD24F1"/>
    <w:rsid w:val="00AD644B"/>
    <w:rsid w:val="00AD65CE"/>
    <w:rsid w:val="00AD6C73"/>
    <w:rsid w:val="00AE4EB9"/>
    <w:rsid w:val="00AE7906"/>
    <w:rsid w:val="00AF0FC9"/>
    <w:rsid w:val="00AF548B"/>
    <w:rsid w:val="00B00E5A"/>
    <w:rsid w:val="00B01561"/>
    <w:rsid w:val="00B03FDE"/>
    <w:rsid w:val="00B05105"/>
    <w:rsid w:val="00B1280A"/>
    <w:rsid w:val="00B243CB"/>
    <w:rsid w:val="00B352DA"/>
    <w:rsid w:val="00B57660"/>
    <w:rsid w:val="00B60ED0"/>
    <w:rsid w:val="00B72FAE"/>
    <w:rsid w:val="00B8036B"/>
    <w:rsid w:val="00B87EF1"/>
    <w:rsid w:val="00B91965"/>
    <w:rsid w:val="00B92FF5"/>
    <w:rsid w:val="00BA0402"/>
    <w:rsid w:val="00BA0DA5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F06BA"/>
    <w:rsid w:val="00BF1B42"/>
    <w:rsid w:val="00BF53F2"/>
    <w:rsid w:val="00C00E4D"/>
    <w:rsid w:val="00C104D5"/>
    <w:rsid w:val="00C12724"/>
    <w:rsid w:val="00C134EB"/>
    <w:rsid w:val="00C136EE"/>
    <w:rsid w:val="00C224AB"/>
    <w:rsid w:val="00C373C9"/>
    <w:rsid w:val="00C42333"/>
    <w:rsid w:val="00C440A7"/>
    <w:rsid w:val="00C44209"/>
    <w:rsid w:val="00C478CE"/>
    <w:rsid w:val="00C519EE"/>
    <w:rsid w:val="00C51CBB"/>
    <w:rsid w:val="00C552F0"/>
    <w:rsid w:val="00C605C6"/>
    <w:rsid w:val="00C62BB8"/>
    <w:rsid w:val="00C669ED"/>
    <w:rsid w:val="00C73B40"/>
    <w:rsid w:val="00C77EA9"/>
    <w:rsid w:val="00C806AC"/>
    <w:rsid w:val="00C8300E"/>
    <w:rsid w:val="00C85F5A"/>
    <w:rsid w:val="00C90A16"/>
    <w:rsid w:val="00C91896"/>
    <w:rsid w:val="00CA08EB"/>
    <w:rsid w:val="00CA1950"/>
    <w:rsid w:val="00CA222A"/>
    <w:rsid w:val="00CB0722"/>
    <w:rsid w:val="00CB2E08"/>
    <w:rsid w:val="00CC3888"/>
    <w:rsid w:val="00CD000B"/>
    <w:rsid w:val="00CD41DC"/>
    <w:rsid w:val="00CF518C"/>
    <w:rsid w:val="00D06E4C"/>
    <w:rsid w:val="00D12BC2"/>
    <w:rsid w:val="00D12D2F"/>
    <w:rsid w:val="00D135AA"/>
    <w:rsid w:val="00D30ECE"/>
    <w:rsid w:val="00D30F7D"/>
    <w:rsid w:val="00D40873"/>
    <w:rsid w:val="00D60172"/>
    <w:rsid w:val="00D62CD9"/>
    <w:rsid w:val="00D81C52"/>
    <w:rsid w:val="00D81ED9"/>
    <w:rsid w:val="00D97474"/>
    <w:rsid w:val="00DA1C1E"/>
    <w:rsid w:val="00DA1F89"/>
    <w:rsid w:val="00DA729D"/>
    <w:rsid w:val="00DA7CC7"/>
    <w:rsid w:val="00DA7F5E"/>
    <w:rsid w:val="00DB4E37"/>
    <w:rsid w:val="00DC0B8D"/>
    <w:rsid w:val="00DC2CCA"/>
    <w:rsid w:val="00DE269C"/>
    <w:rsid w:val="00DE5972"/>
    <w:rsid w:val="00DF0260"/>
    <w:rsid w:val="00DF1CE5"/>
    <w:rsid w:val="00E00C9A"/>
    <w:rsid w:val="00E02C19"/>
    <w:rsid w:val="00E06D66"/>
    <w:rsid w:val="00E1128D"/>
    <w:rsid w:val="00E11711"/>
    <w:rsid w:val="00E120C1"/>
    <w:rsid w:val="00E14532"/>
    <w:rsid w:val="00E173E2"/>
    <w:rsid w:val="00E179DB"/>
    <w:rsid w:val="00E2587C"/>
    <w:rsid w:val="00E3254A"/>
    <w:rsid w:val="00E33B1F"/>
    <w:rsid w:val="00E523E6"/>
    <w:rsid w:val="00E57FF8"/>
    <w:rsid w:val="00E6118D"/>
    <w:rsid w:val="00E63914"/>
    <w:rsid w:val="00E64C40"/>
    <w:rsid w:val="00E676CE"/>
    <w:rsid w:val="00E716E2"/>
    <w:rsid w:val="00E76E64"/>
    <w:rsid w:val="00E811B6"/>
    <w:rsid w:val="00E8527E"/>
    <w:rsid w:val="00E87688"/>
    <w:rsid w:val="00E87834"/>
    <w:rsid w:val="00EA7FFA"/>
    <w:rsid w:val="00EB6CAB"/>
    <w:rsid w:val="00EC6CA2"/>
    <w:rsid w:val="00EC74F6"/>
    <w:rsid w:val="00EE206E"/>
    <w:rsid w:val="00EE3ED3"/>
    <w:rsid w:val="00EF336B"/>
    <w:rsid w:val="00F00389"/>
    <w:rsid w:val="00F0765F"/>
    <w:rsid w:val="00F147D6"/>
    <w:rsid w:val="00F149BF"/>
    <w:rsid w:val="00F2267A"/>
    <w:rsid w:val="00F26B01"/>
    <w:rsid w:val="00F31ECF"/>
    <w:rsid w:val="00F35D54"/>
    <w:rsid w:val="00F3751D"/>
    <w:rsid w:val="00F51004"/>
    <w:rsid w:val="00F51F59"/>
    <w:rsid w:val="00F5336F"/>
    <w:rsid w:val="00F54A18"/>
    <w:rsid w:val="00F60AEA"/>
    <w:rsid w:val="00F6120A"/>
    <w:rsid w:val="00F64EED"/>
    <w:rsid w:val="00F80D3A"/>
    <w:rsid w:val="00F827A4"/>
    <w:rsid w:val="00F911D4"/>
    <w:rsid w:val="00F927A9"/>
    <w:rsid w:val="00FB3512"/>
    <w:rsid w:val="00FB4DCE"/>
    <w:rsid w:val="00FC474F"/>
    <w:rsid w:val="00FC5299"/>
    <w:rsid w:val="00FC6774"/>
    <w:rsid w:val="00FD6B67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5CDB6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2">
    <w:name w:val="heading 2"/>
    <w:basedOn w:val="a"/>
    <w:next w:val="a"/>
    <w:link w:val="20"/>
    <w:qFormat/>
    <w:rsid w:val="00AC38EE"/>
    <w:pPr>
      <w:keepNext/>
      <w:widowControl/>
      <w:suppressAutoHyphens w:val="0"/>
      <w:autoSpaceDN/>
      <w:spacing w:before="240" w:after="60"/>
      <w:textAlignment w:val="auto"/>
      <w:outlineLvl w:val="1"/>
    </w:pPr>
    <w:rPr>
      <w:rFonts w:ascii="Arial" w:eastAsia="Times New Roman" w:hAnsi="Arial" w:cs="Times New Roman"/>
      <w:b/>
      <w:bCs/>
      <w:i/>
      <w:iCs/>
      <w:kern w:val="0"/>
      <w:sz w:val="28"/>
      <w:szCs w:val="28"/>
      <w:lang w:eastAsia="ar-SA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921A1B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921A1B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921A1B"/>
    <w:pPr>
      <w:spacing w:after="120"/>
    </w:pPr>
  </w:style>
  <w:style w:type="paragraph" w:styleId="a3">
    <w:name w:val="List"/>
    <w:basedOn w:val="Textbody"/>
    <w:rsid w:val="00921A1B"/>
  </w:style>
  <w:style w:type="paragraph" w:styleId="a4">
    <w:name w:val="caption"/>
    <w:basedOn w:val="Standard"/>
    <w:qFormat/>
    <w:rsid w:val="00921A1B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921A1B"/>
    <w:pPr>
      <w:suppressLineNumbers/>
    </w:pPr>
  </w:style>
  <w:style w:type="paragraph" w:styleId="a5">
    <w:name w:val="footnote text"/>
    <w:basedOn w:val="a"/>
    <w:rsid w:val="00921A1B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921A1B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921A1B"/>
    <w:rPr>
      <w:position w:val="0"/>
      <w:vertAlign w:val="superscript"/>
    </w:rPr>
  </w:style>
  <w:style w:type="paragraph" w:styleId="a8">
    <w:name w:val="footer"/>
    <w:basedOn w:val="a"/>
    <w:link w:val="1"/>
    <w:rsid w:val="00921A1B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921A1B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921A1B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0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4">
    <w:name w:val="Font Style44"/>
    <w:rsid w:val="00A11070"/>
    <w:rPr>
      <w:rFonts w:ascii="Times New Roman" w:hAnsi="Times New Roman"/>
      <w:sz w:val="26"/>
    </w:rPr>
  </w:style>
  <w:style w:type="character" w:customStyle="1" w:styleId="1">
    <w:name w:val="Нижний колонтитул Знак1"/>
    <w:link w:val="a8"/>
    <w:locked/>
    <w:rsid w:val="005C0487"/>
    <w:rPr>
      <w:sz w:val="24"/>
      <w:szCs w:val="24"/>
      <w:lang w:val="ru-RU" w:eastAsia="ru-RU" w:bidi="ar-SA"/>
    </w:rPr>
  </w:style>
  <w:style w:type="paragraph" w:styleId="af1">
    <w:name w:val="header"/>
    <w:basedOn w:val="a"/>
    <w:rsid w:val="0035760A"/>
    <w:pPr>
      <w:tabs>
        <w:tab w:val="center" w:pos="4677"/>
        <w:tab w:val="right" w:pos="9355"/>
      </w:tabs>
    </w:pPr>
  </w:style>
  <w:style w:type="character" w:customStyle="1" w:styleId="20">
    <w:name w:val="Заголовок 2 Знак"/>
    <w:link w:val="2"/>
    <w:rsid w:val="00AC38EE"/>
    <w:rPr>
      <w:rFonts w:ascii="Arial" w:hAnsi="Arial"/>
      <w:b/>
      <w:bCs/>
      <w:i/>
      <w:iCs/>
      <w:sz w:val="28"/>
      <w:szCs w:val="28"/>
      <w:lang w:eastAsia="ar-SA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2">
    <w:name w:val="heading 2"/>
    <w:basedOn w:val="a"/>
    <w:next w:val="a"/>
    <w:link w:val="20"/>
    <w:qFormat/>
    <w:rsid w:val="00AC38EE"/>
    <w:pPr>
      <w:keepNext/>
      <w:widowControl/>
      <w:suppressAutoHyphens w:val="0"/>
      <w:autoSpaceDN/>
      <w:spacing w:before="240" w:after="60"/>
      <w:textAlignment w:val="auto"/>
      <w:outlineLvl w:val="1"/>
    </w:pPr>
    <w:rPr>
      <w:rFonts w:ascii="Arial" w:eastAsia="Times New Roman" w:hAnsi="Arial" w:cs="Times New Roman"/>
      <w:b/>
      <w:bCs/>
      <w:i/>
      <w:iCs/>
      <w:kern w:val="0"/>
      <w:sz w:val="28"/>
      <w:szCs w:val="28"/>
      <w:lang w:eastAsia="ar-SA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921A1B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921A1B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921A1B"/>
    <w:pPr>
      <w:spacing w:after="120"/>
    </w:pPr>
  </w:style>
  <w:style w:type="paragraph" w:styleId="a3">
    <w:name w:val="List"/>
    <w:basedOn w:val="Textbody"/>
    <w:rsid w:val="00921A1B"/>
  </w:style>
  <w:style w:type="paragraph" w:styleId="a4">
    <w:name w:val="caption"/>
    <w:basedOn w:val="Standard"/>
    <w:qFormat/>
    <w:rsid w:val="00921A1B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921A1B"/>
    <w:pPr>
      <w:suppressLineNumbers/>
    </w:pPr>
  </w:style>
  <w:style w:type="paragraph" w:styleId="a5">
    <w:name w:val="footnote text"/>
    <w:basedOn w:val="a"/>
    <w:rsid w:val="00921A1B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921A1B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921A1B"/>
    <w:rPr>
      <w:position w:val="0"/>
      <w:vertAlign w:val="superscript"/>
    </w:rPr>
  </w:style>
  <w:style w:type="paragraph" w:styleId="a8">
    <w:name w:val="footer"/>
    <w:basedOn w:val="a"/>
    <w:link w:val="1"/>
    <w:rsid w:val="00921A1B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921A1B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921A1B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0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4">
    <w:name w:val="Font Style44"/>
    <w:rsid w:val="00A11070"/>
    <w:rPr>
      <w:rFonts w:ascii="Times New Roman" w:hAnsi="Times New Roman"/>
      <w:sz w:val="26"/>
    </w:rPr>
  </w:style>
  <w:style w:type="character" w:customStyle="1" w:styleId="1">
    <w:name w:val="Нижний колонтитул Знак1"/>
    <w:link w:val="a8"/>
    <w:locked/>
    <w:rsid w:val="005C0487"/>
    <w:rPr>
      <w:sz w:val="24"/>
      <w:szCs w:val="24"/>
      <w:lang w:val="ru-RU" w:eastAsia="ru-RU" w:bidi="ar-SA"/>
    </w:rPr>
  </w:style>
  <w:style w:type="paragraph" w:styleId="af1">
    <w:name w:val="header"/>
    <w:basedOn w:val="a"/>
    <w:rsid w:val="0035760A"/>
    <w:pPr>
      <w:tabs>
        <w:tab w:val="center" w:pos="4677"/>
        <w:tab w:val="right" w:pos="9355"/>
      </w:tabs>
    </w:pPr>
  </w:style>
  <w:style w:type="character" w:customStyle="1" w:styleId="20">
    <w:name w:val="Заголовок 2 Знак"/>
    <w:link w:val="2"/>
    <w:rsid w:val="00AC38EE"/>
    <w:rPr>
      <w:rFonts w:ascii="Arial" w:hAnsi="Arial"/>
      <w:b/>
      <w:bCs/>
      <w:i/>
      <w:iCs/>
      <w:sz w:val="28"/>
      <w:szCs w:val="28"/>
      <w:lang w:eastAsia="ar-S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microsoft.com/office/2007/relationships/hdphoto" Target="media/hdphoto1.wdp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13</Pages>
  <Words>3164</Words>
  <Characters>18039</Characters>
  <Application>Microsoft Macintosh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MacBook Air</cp:lastModifiedBy>
  <cp:revision>9</cp:revision>
  <cp:lastPrinted>2017-11-22T19:33:00Z</cp:lastPrinted>
  <dcterms:created xsi:type="dcterms:W3CDTF">2021-11-04T17:28:00Z</dcterms:created>
  <dcterms:modified xsi:type="dcterms:W3CDTF">2021-11-08T19:14:00Z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